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18E6F" w14:textId="01248270" w:rsidR="003A688C" w:rsidRPr="0018739D" w:rsidRDefault="008D50E4" w:rsidP="004C0481">
      <w:pPr>
        <w:spacing w:after="0" w:line="240" w:lineRule="auto"/>
        <w:rPr>
          <w:rFonts w:ascii="Times New Roman" w:hAnsi="Times New Roman" w:cs="Times New Roman"/>
          <w:sz w:val="24"/>
          <w:szCs w:val="24"/>
        </w:rPr>
      </w:pP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hAnsi="Times New Roman" w:cs="Times New Roman"/>
          <w:sz w:val="24"/>
          <w:szCs w:val="24"/>
        </w:rPr>
        <w:t xml:space="preserve">Додаток </w:t>
      </w:r>
      <w:r w:rsidR="00C4137E" w:rsidRPr="0018739D">
        <w:rPr>
          <w:rFonts w:ascii="Times New Roman" w:hAnsi="Times New Roman" w:cs="Times New Roman"/>
          <w:sz w:val="24"/>
          <w:szCs w:val="24"/>
        </w:rPr>
        <w:t>1</w:t>
      </w:r>
      <w:r w:rsidRPr="0018739D">
        <w:rPr>
          <w:rFonts w:ascii="Times New Roman" w:hAnsi="Times New Roman" w:cs="Times New Roman"/>
          <w:sz w:val="24"/>
          <w:szCs w:val="24"/>
        </w:rPr>
        <w:tab/>
      </w:r>
    </w:p>
    <w:p w14:paraId="4E6209B2" w14:textId="5229AF02" w:rsidR="003A688C" w:rsidRPr="0018739D" w:rsidRDefault="00BD686D" w:rsidP="003A688C">
      <w:pPr>
        <w:tabs>
          <w:tab w:val="left" w:pos="5670"/>
        </w:tabs>
        <w:spacing w:after="0" w:line="240" w:lineRule="auto"/>
        <w:ind w:left="5664"/>
        <w:rPr>
          <w:rFonts w:ascii="Times New Roman" w:hAnsi="Times New Roman" w:cs="Times New Roman"/>
          <w:sz w:val="24"/>
          <w:szCs w:val="24"/>
        </w:rPr>
      </w:pPr>
      <w:r w:rsidRPr="001E7852">
        <w:rPr>
          <w:rFonts w:ascii="Times New Roman" w:hAnsi="Times New Roman" w:cs="Times New Roman"/>
          <w:sz w:val="24"/>
          <w:szCs w:val="24"/>
          <w:lang w:val="ru-RU"/>
        </w:rPr>
        <w:tab/>
      </w:r>
      <w:r w:rsidRPr="001E7852">
        <w:rPr>
          <w:rFonts w:ascii="Times New Roman" w:hAnsi="Times New Roman" w:cs="Times New Roman"/>
          <w:sz w:val="24"/>
          <w:szCs w:val="24"/>
          <w:lang w:val="ru-RU"/>
        </w:rPr>
        <w:tab/>
      </w:r>
      <w:r w:rsidR="004C0481" w:rsidRPr="0018739D">
        <w:rPr>
          <w:rFonts w:ascii="Times New Roman" w:hAnsi="Times New Roman" w:cs="Times New Roman"/>
          <w:sz w:val="24"/>
          <w:szCs w:val="24"/>
        </w:rPr>
        <w:t xml:space="preserve">до </w:t>
      </w:r>
      <w:r w:rsidR="00F829B6" w:rsidRPr="0018739D">
        <w:rPr>
          <w:rFonts w:ascii="Times New Roman" w:hAnsi="Times New Roman" w:cs="Times New Roman"/>
          <w:sz w:val="24"/>
          <w:szCs w:val="24"/>
        </w:rPr>
        <w:t>р</w:t>
      </w:r>
      <w:r w:rsidR="003A688C" w:rsidRPr="0018739D">
        <w:rPr>
          <w:rFonts w:ascii="Times New Roman" w:hAnsi="Times New Roman" w:cs="Times New Roman"/>
          <w:sz w:val="24"/>
          <w:szCs w:val="24"/>
        </w:rPr>
        <w:t xml:space="preserve">озпорядження </w:t>
      </w:r>
    </w:p>
    <w:p w14:paraId="3BA32B0C" w14:textId="7DB746EB" w:rsidR="00F829B6" w:rsidRPr="0018739D" w:rsidRDefault="00BD686D" w:rsidP="00BD686D">
      <w:pPr>
        <w:tabs>
          <w:tab w:val="left" w:pos="5670"/>
        </w:tabs>
        <w:spacing w:after="0" w:line="240" w:lineRule="auto"/>
        <w:rPr>
          <w:rFonts w:ascii="Times New Roman" w:hAnsi="Times New Roman" w:cs="Times New Roman"/>
          <w:sz w:val="24"/>
          <w:szCs w:val="24"/>
        </w:rPr>
      </w:pPr>
      <w:r w:rsidRPr="001E7852">
        <w:rPr>
          <w:rFonts w:ascii="Times New Roman" w:hAnsi="Times New Roman" w:cs="Times New Roman"/>
          <w:sz w:val="24"/>
          <w:szCs w:val="24"/>
          <w:lang w:val="ru-RU"/>
        </w:rPr>
        <w:tab/>
      </w:r>
      <w:r w:rsidRPr="001E7852">
        <w:rPr>
          <w:rFonts w:ascii="Times New Roman" w:hAnsi="Times New Roman" w:cs="Times New Roman"/>
          <w:sz w:val="24"/>
          <w:szCs w:val="24"/>
          <w:lang w:val="ru-RU"/>
        </w:rPr>
        <w:tab/>
      </w:r>
      <w:r w:rsidR="003A688C" w:rsidRPr="0018739D">
        <w:rPr>
          <w:rFonts w:ascii="Times New Roman" w:hAnsi="Times New Roman" w:cs="Times New Roman"/>
          <w:sz w:val="24"/>
          <w:szCs w:val="24"/>
        </w:rPr>
        <w:t xml:space="preserve">начальника  міської </w:t>
      </w:r>
    </w:p>
    <w:p w14:paraId="7A7F1434" w14:textId="60632A9C" w:rsidR="003A688C" w:rsidRPr="0018739D" w:rsidRDefault="003A688C" w:rsidP="00281CF8">
      <w:pPr>
        <w:tabs>
          <w:tab w:val="left" w:pos="5670"/>
        </w:tabs>
        <w:spacing w:after="0" w:line="240" w:lineRule="auto"/>
        <w:ind w:left="6372"/>
        <w:rPr>
          <w:rFonts w:ascii="Times New Roman" w:hAnsi="Times New Roman" w:cs="Times New Roman"/>
          <w:sz w:val="24"/>
          <w:szCs w:val="24"/>
        </w:rPr>
      </w:pPr>
      <w:r w:rsidRPr="0018739D">
        <w:rPr>
          <w:rFonts w:ascii="Times New Roman" w:hAnsi="Times New Roman" w:cs="Times New Roman"/>
          <w:sz w:val="24"/>
          <w:szCs w:val="24"/>
        </w:rPr>
        <w:t>військової адміністрації</w:t>
      </w:r>
    </w:p>
    <w:p w14:paraId="1540895F" w14:textId="280D8554" w:rsidR="008D50E4" w:rsidRPr="0018739D" w:rsidRDefault="003A688C" w:rsidP="003A688C">
      <w:pPr>
        <w:pStyle w:val="a3"/>
        <w:jc w:val="both"/>
        <w:rPr>
          <w:rFonts w:eastAsia="Times New Roman" w:cs="Times New Roman"/>
          <w:b/>
          <w:szCs w:val="24"/>
        </w:rPr>
      </w:pPr>
      <w:r w:rsidRPr="0018739D">
        <w:rPr>
          <w:rFonts w:cs="Times New Roman"/>
          <w:szCs w:val="24"/>
        </w:rPr>
        <w:tab/>
      </w:r>
      <w:r w:rsidRPr="0018739D">
        <w:rPr>
          <w:rFonts w:cs="Times New Roman"/>
          <w:szCs w:val="24"/>
        </w:rPr>
        <w:tab/>
      </w:r>
      <w:r w:rsidRPr="0018739D">
        <w:rPr>
          <w:rFonts w:cs="Times New Roman"/>
          <w:szCs w:val="24"/>
        </w:rPr>
        <w:tab/>
      </w:r>
      <w:r w:rsidRPr="0018739D">
        <w:rPr>
          <w:rFonts w:cs="Times New Roman"/>
          <w:szCs w:val="24"/>
        </w:rPr>
        <w:tab/>
      </w:r>
      <w:r w:rsidRPr="0018739D">
        <w:rPr>
          <w:rFonts w:cs="Times New Roman"/>
          <w:szCs w:val="24"/>
        </w:rPr>
        <w:tab/>
      </w:r>
      <w:r w:rsidRPr="0018739D">
        <w:rPr>
          <w:rFonts w:cs="Times New Roman"/>
          <w:szCs w:val="24"/>
        </w:rPr>
        <w:tab/>
      </w:r>
      <w:r w:rsidRPr="0018739D">
        <w:rPr>
          <w:rFonts w:cs="Times New Roman"/>
          <w:szCs w:val="24"/>
        </w:rPr>
        <w:tab/>
      </w:r>
      <w:r w:rsidR="00BD686D" w:rsidRPr="001E7852">
        <w:rPr>
          <w:rFonts w:cs="Times New Roman"/>
          <w:szCs w:val="24"/>
          <w:lang w:val="ru-RU"/>
        </w:rPr>
        <w:tab/>
      </w:r>
      <w:r w:rsidR="00BD686D" w:rsidRPr="001E7852">
        <w:rPr>
          <w:rFonts w:cs="Times New Roman"/>
          <w:szCs w:val="24"/>
          <w:lang w:val="ru-RU"/>
        </w:rPr>
        <w:tab/>
      </w:r>
      <w:r w:rsidRPr="0018739D">
        <w:rPr>
          <w:rFonts w:cs="Times New Roman"/>
          <w:szCs w:val="24"/>
        </w:rPr>
        <w:t xml:space="preserve">від </w:t>
      </w:r>
      <w:r w:rsidR="003F311D">
        <w:rPr>
          <w:rFonts w:cs="Times New Roman"/>
          <w:szCs w:val="24"/>
        </w:rPr>
        <w:t>22</w:t>
      </w:r>
      <w:r w:rsidRPr="0018739D">
        <w:rPr>
          <w:rFonts w:cs="Times New Roman"/>
          <w:szCs w:val="24"/>
        </w:rPr>
        <w:t>.12.202</w:t>
      </w:r>
      <w:r w:rsidR="003F311D">
        <w:rPr>
          <w:rFonts w:cs="Times New Roman"/>
          <w:szCs w:val="24"/>
        </w:rPr>
        <w:t>5</w:t>
      </w:r>
      <w:r w:rsidRPr="0018739D">
        <w:rPr>
          <w:rFonts w:cs="Times New Roman"/>
          <w:szCs w:val="24"/>
        </w:rPr>
        <w:t xml:space="preserve"> № </w:t>
      </w:r>
      <w:r w:rsidR="003F311D">
        <w:rPr>
          <w:rFonts w:cs="Times New Roman"/>
          <w:szCs w:val="24"/>
        </w:rPr>
        <w:t>355</w:t>
      </w:r>
    </w:p>
    <w:p w14:paraId="67E2B73C" w14:textId="77777777" w:rsidR="00D1336B" w:rsidRPr="0018739D" w:rsidRDefault="00D1336B" w:rsidP="00D1336B">
      <w:pPr>
        <w:spacing w:after="0" w:line="240" w:lineRule="auto"/>
        <w:jc w:val="center"/>
        <w:rPr>
          <w:rFonts w:ascii="Times New Roman" w:eastAsia="Times New Roman" w:hAnsi="Times New Roman" w:cs="Times New Roman"/>
          <w:kern w:val="0"/>
          <w:sz w:val="24"/>
          <w:szCs w:val="24"/>
          <w:lang w:eastAsia="uk-UA"/>
        </w:rPr>
      </w:pPr>
    </w:p>
    <w:p w14:paraId="7F9C5BB3" w14:textId="77777777" w:rsidR="00D1336B" w:rsidRPr="0018739D" w:rsidRDefault="00D1336B" w:rsidP="00D1336B">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ІНФОРМАЦІЙНА КАРТКА</w:t>
      </w:r>
    </w:p>
    <w:p w14:paraId="6678D2B3" w14:textId="7B28A439" w:rsidR="00D1336B" w:rsidRPr="0018739D" w:rsidRDefault="00D1336B" w:rsidP="00AA5557">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адміністративної послуг </w:t>
      </w:r>
    </w:p>
    <w:p w14:paraId="1D88B2BE" w14:textId="77777777" w:rsidR="00AA5557" w:rsidRPr="001E7852" w:rsidRDefault="00AA5557" w:rsidP="00BD686D">
      <w:pPr>
        <w:spacing w:before="100" w:beforeAutospacing="1" w:after="0" w:line="240" w:lineRule="auto"/>
        <w:jc w:val="center"/>
        <w:rPr>
          <w:rFonts w:ascii="Times New Roman" w:eastAsia="Times New Roman" w:hAnsi="Times New Roman" w:cs="Times New Roman"/>
          <w:kern w:val="0"/>
          <w:sz w:val="24"/>
          <w:szCs w:val="24"/>
          <w:lang w:val="ru-RU" w:eastAsia="uk-UA"/>
        </w:rPr>
      </w:pPr>
      <w:r w:rsidRPr="0018739D">
        <w:rPr>
          <w:rFonts w:ascii="Times New Roman" w:eastAsia="Times New Roman" w:hAnsi="Times New Roman" w:cs="Times New Roman"/>
          <w:b/>
          <w:bCs/>
          <w:kern w:val="0"/>
          <w:sz w:val="24"/>
          <w:szCs w:val="24"/>
          <w:u w:val="single"/>
          <w:lang w:eastAsia="uk-UA"/>
        </w:rPr>
        <w:t>Реєстрація місця проживання</w:t>
      </w:r>
      <w:r w:rsidRPr="0018739D">
        <w:rPr>
          <w:rFonts w:ascii="Times New Roman" w:eastAsia="Times New Roman" w:hAnsi="Times New Roman" w:cs="Times New Roman"/>
          <w:kern w:val="0"/>
          <w:sz w:val="24"/>
          <w:szCs w:val="24"/>
          <w:lang w:eastAsia="uk-UA"/>
        </w:rPr>
        <w:t> </w:t>
      </w:r>
    </w:p>
    <w:p w14:paraId="325F9050" w14:textId="77777777" w:rsidR="00D1336B" w:rsidRPr="0018739D" w:rsidRDefault="008D50E4" w:rsidP="00BD686D">
      <w:pPr>
        <w:spacing w:after="0"/>
        <w:jc w:val="center"/>
        <w:rPr>
          <w:rFonts w:ascii="Times New Roman" w:eastAsia="Times New Roman" w:hAnsi="Times New Roman" w:cs="Times New Roman"/>
          <w:b/>
          <w:kern w:val="0"/>
          <w:sz w:val="24"/>
          <w:szCs w:val="24"/>
          <w:lang w:eastAsia="uk-UA"/>
        </w:rPr>
      </w:pPr>
      <w:r w:rsidRPr="0018739D">
        <w:rPr>
          <w:rFonts w:ascii="Times New Roman" w:hAnsi="Times New Roman" w:cs="Times New Roman"/>
          <w:b/>
          <w:bCs/>
          <w:sz w:val="24"/>
          <w:szCs w:val="24"/>
        </w:rPr>
        <w:t>(</w:t>
      </w:r>
      <w:r w:rsidRPr="0018739D">
        <w:rPr>
          <w:rFonts w:ascii="Times New Roman" w:eastAsia="Times New Roman" w:hAnsi="Times New Roman" w:cs="Times New Roman"/>
          <w:b/>
          <w:kern w:val="0"/>
          <w:sz w:val="24"/>
          <w:szCs w:val="24"/>
          <w:lang w:eastAsia="uk-UA"/>
        </w:rPr>
        <w:t>ідентифікатор послуги - 00034)</w:t>
      </w:r>
    </w:p>
    <w:p w14:paraId="31B88235" w14:textId="77777777" w:rsidR="00F829B6" w:rsidRPr="0018739D" w:rsidRDefault="00F829B6" w:rsidP="00D1336B">
      <w:pPr>
        <w:spacing w:after="0" w:line="240" w:lineRule="auto"/>
        <w:jc w:val="center"/>
        <w:rPr>
          <w:rFonts w:ascii="Times New Roman" w:eastAsia="Times New Roman" w:hAnsi="Times New Roman" w:cs="Times New Roman"/>
          <w:kern w:val="0"/>
          <w:sz w:val="24"/>
          <w:szCs w:val="24"/>
          <w:lang w:eastAsia="uk-UA"/>
        </w:rPr>
      </w:pPr>
      <w:bookmarkStart w:id="0" w:name="_Hlk152926269"/>
    </w:p>
    <w:p w14:paraId="673CD220" w14:textId="61310C7A" w:rsidR="00BD686D" w:rsidRPr="001E7852" w:rsidRDefault="009973AE" w:rsidP="00D1336B">
      <w:pPr>
        <w:spacing w:after="0" w:line="240" w:lineRule="auto"/>
        <w:jc w:val="center"/>
        <w:rPr>
          <w:rFonts w:ascii="Times New Roman" w:eastAsia="Times New Roman" w:hAnsi="Times New Roman" w:cs="Times New Roman"/>
          <w:kern w:val="0"/>
          <w:sz w:val="24"/>
          <w:szCs w:val="24"/>
          <w:lang w:val="ru-RU" w:eastAsia="uk-UA"/>
        </w:rPr>
      </w:pPr>
      <w:r w:rsidRPr="0018739D">
        <w:rPr>
          <w:rFonts w:ascii="Times New Roman" w:eastAsia="Times New Roman" w:hAnsi="Times New Roman" w:cs="Times New Roman"/>
          <w:kern w:val="0"/>
          <w:sz w:val="24"/>
          <w:szCs w:val="24"/>
          <w:lang w:eastAsia="uk-UA"/>
        </w:rPr>
        <w:t>відділ</w:t>
      </w:r>
      <w:r w:rsidR="00D1336B" w:rsidRPr="0018739D">
        <w:rPr>
          <w:rFonts w:ascii="Times New Roman" w:eastAsia="Times New Roman" w:hAnsi="Times New Roman" w:cs="Times New Roman"/>
          <w:kern w:val="0"/>
          <w:sz w:val="24"/>
          <w:szCs w:val="24"/>
          <w:lang w:eastAsia="uk-UA"/>
        </w:rPr>
        <w:t xml:space="preserve"> «Центр надання адміністративних послуг» </w:t>
      </w:r>
    </w:p>
    <w:p w14:paraId="2B5A3439" w14:textId="7BED0655" w:rsidR="00D1336B" w:rsidRPr="0018739D" w:rsidRDefault="00D1336B" w:rsidP="00BD686D">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вико</w:t>
      </w:r>
      <w:r w:rsidR="009973AE" w:rsidRPr="0018739D">
        <w:rPr>
          <w:rFonts w:ascii="Times New Roman" w:eastAsia="Times New Roman" w:hAnsi="Times New Roman" w:cs="Times New Roman"/>
          <w:kern w:val="0"/>
          <w:sz w:val="24"/>
          <w:szCs w:val="24"/>
          <w:lang w:eastAsia="uk-UA"/>
        </w:rPr>
        <w:t>навчого комітету</w:t>
      </w:r>
      <w:r w:rsidR="00BD686D" w:rsidRPr="001E7852">
        <w:rPr>
          <w:rFonts w:ascii="Times New Roman" w:eastAsia="Times New Roman" w:hAnsi="Times New Roman" w:cs="Times New Roman"/>
          <w:kern w:val="0"/>
          <w:sz w:val="24"/>
          <w:szCs w:val="24"/>
          <w:lang w:val="ru-RU" w:eastAsia="uk-UA"/>
        </w:rPr>
        <w:t xml:space="preserve"> </w:t>
      </w:r>
      <w:r w:rsidR="009973AE" w:rsidRPr="0018739D">
        <w:rPr>
          <w:rFonts w:ascii="Times New Roman" w:eastAsia="Times New Roman" w:hAnsi="Times New Roman" w:cs="Times New Roman"/>
          <w:kern w:val="0"/>
          <w:sz w:val="24"/>
          <w:szCs w:val="24"/>
          <w:lang w:eastAsia="uk-UA"/>
        </w:rPr>
        <w:t xml:space="preserve">Пологівської </w:t>
      </w:r>
      <w:r w:rsidRPr="0018739D">
        <w:rPr>
          <w:rFonts w:ascii="Times New Roman" w:eastAsia="Times New Roman" w:hAnsi="Times New Roman" w:cs="Times New Roman"/>
          <w:kern w:val="0"/>
          <w:sz w:val="24"/>
          <w:szCs w:val="24"/>
          <w:lang w:eastAsia="uk-UA"/>
        </w:rPr>
        <w:t>міської ради</w:t>
      </w:r>
    </w:p>
    <w:bookmarkEnd w:id="0"/>
    <w:p w14:paraId="3E924061" w14:textId="77777777" w:rsidR="00D1336B" w:rsidRPr="0018739D" w:rsidRDefault="00D1336B" w:rsidP="00D1336B">
      <w:pPr>
        <w:spacing w:after="0" w:line="240" w:lineRule="auto"/>
        <w:jc w:val="center"/>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 (найменування суб’єкта надання адміністративної послуги)</w:t>
      </w:r>
    </w:p>
    <w:p w14:paraId="0BBCA2A2" w14:textId="77777777" w:rsidR="00D1336B" w:rsidRPr="0018739D" w:rsidRDefault="00D1336B" w:rsidP="00D1336B">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 </w:t>
      </w: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131"/>
        <w:gridCol w:w="5587"/>
      </w:tblGrid>
      <w:tr w:rsidR="00D1336B" w:rsidRPr="0018739D" w14:paraId="4B9BE03C"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B7C8B6" w14:textId="77777777" w:rsidR="00D1336B" w:rsidRPr="0018739D" w:rsidRDefault="00D1336B" w:rsidP="009973AE">
            <w:pPr>
              <w:spacing w:after="0" w:line="240" w:lineRule="auto"/>
              <w:jc w:val="center"/>
              <w:rPr>
                <w:rFonts w:ascii="Times New Roman" w:eastAsia="Times New Roman" w:hAnsi="Times New Roman" w:cs="Times New Roman"/>
                <w:b/>
                <w:kern w:val="0"/>
                <w:sz w:val="24"/>
                <w:szCs w:val="24"/>
                <w:lang w:eastAsia="uk-UA"/>
              </w:rPr>
            </w:pPr>
            <w:r w:rsidRPr="0018739D">
              <w:rPr>
                <w:rFonts w:ascii="Times New Roman" w:eastAsia="Times New Roman" w:hAnsi="Times New Roman" w:cs="Times New Roman"/>
                <w:b/>
                <w:kern w:val="0"/>
                <w:sz w:val="24"/>
                <w:szCs w:val="24"/>
                <w:lang w:eastAsia="uk-UA"/>
              </w:rPr>
              <w:t>Інформація про суб’єкта надання адміністративної послуги</w:t>
            </w:r>
          </w:p>
        </w:tc>
      </w:tr>
      <w:tr w:rsidR="00D1336B" w:rsidRPr="0018739D" w14:paraId="025EAC96"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F629C6" w14:textId="77777777"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3FAD71D0"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B1D20C" w14:textId="1A37E51B" w:rsidR="000F3933" w:rsidRPr="006521CB" w:rsidRDefault="00D1336B" w:rsidP="000F3933">
            <w:pPr>
              <w:spacing w:after="0" w:line="240" w:lineRule="auto"/>
              <w:jc w:val="both"/>
              <w:rPr>
                <w:rFonts w:ascii="Times New Roman" w:eastAsia="Times New Roman" w:hAnsi="Times New Roman" w:cs="Times New Roman"/>
                <w:sz w:val="24"/>
                <w:szCs w:val="24"/>
                <w:lang w:eastAsia="uk-UA"/>
              </w:rPr>
            </w:pPr>
            <w:r w:rsidRPr="0018739D">
              <w:rPr>
                <w:rFonts w:ascii="Times New Roman" w:eastAsia="Times New Roman" w:hAnsi="Times New Roman" w:cs="Times New Roman"/>
                <w:kern w:val="0"/>
                <w:sz w:val="24"/>
                <w:szCs w:val="24"/>
                <w:lang w:eastAsia="uk-UA"/>
              </w:rPr>
              <w:t> </w:t>
            </w:r>
            <w:r w:rsidR="000F3933" w:rsidRPr="00652399">
              <w:rPr>
                <w:rFonts w:ascii="Times New Roman" w:eastAsia="Times New Roman" w:hAnsi="Times New Roman" w:cs="Times New Roman"/>
                <w:sz w:val="24"/>
                <w:szCs w:val="24"/>
                <w:lang w:eastAsia="uk-UA"/>
              </w:rPr>
              <w:t>690</w:t>
            </w:r>
            <w:r w:rsidR="000F3933">
              <w:rPr>
                <w:rFonts w:ascii="Times New Roman" w:eastAsia="Times New Roman" w:hAnsi="Times New Roman" w:cs="Times New Roman"/>
                <w:sz w:val="24"/>
                <w:szCs w:val="24"/>
                <w:lang w:eastAsia="uk-UA"/>
              </w:rPr>
              <w:t>19</w:t>
            </w:r>
            <w:r w:rsidR="000F3933" w:rsidRPr="00652399">
              <w:rPr>
                <w:rFonts w:ascii="Times New Roman" w:eastAsia="Times New Roman" w:hAnsi="Times New Roman" w:cs="Times New Roman"/>
                <w:sz w:val="24"/>
                <w:szCs w:val="24"/>
                <w:lang w:eastAsia="uk-UA"/>
              </w:rPr>
              <w:t>,</w:t>
            </w:r>
            <w:r w:rsidR="00CC06F2" w:rsidRPr="001E7852">
              <w:rPr>
                <w:rFonts w:ascii="Times New Roman" w:eastAsia="Times New Roman" w:hAnsi="Times New Roman" w:cs="Times New Roman"/>
                <w:sz w:val="24"/>
                <w:szCs w:val="24"/>
                <w:lang w:eastAsia="uk-UA"/>
              </w:rPr>
              <w:t xml:space="preserve"> </w:t>
            </w:r>
            <w:r w:rsidR="000F3933" w:rsidRPr="00652399">
              <w:rPr>
                <w:rFonts w:ascii="Times New Roman" w:eastAsia="Times New Roman" w:hAnsi="Times New Roman" w:cs="Times New Roman"/>
                <w:sz w:val="24"/>
                <w:szCs w:val="24"/>
                <w:lang w:eastAsia="uk-UA"/>
              </w:rPr>
              <w:t xml:space="preserve">Запорізька область, </w:t>
            </w:r>
            <w:proofErr w:type="spellStart"/>
            <w:r w:rsidR="000F3933" w:rsidRPr="00652399">
              <w:rPr>
                <w:rFonts w:ascii="Times New Roman" w:eastAsia="Times New Roman" w:hAnsi="Times New Roman" w:cs="Times New Roman"/>
                <w:sz w:val="24"/>
                <w:szCs w:val="24"/>
                <w:lang w:eastAsia="uk-UA"/>
              </w:rPr>
              <w:t>м.Запоріжжя</w:t>
            </w:r>
            <w:proofErr w:type="spellEnd"/>
            <w:r w:rsidR="000F3933" w:rsidRPr="00652399">
              <w:rPr>
                <w:rFonts w:ascii="Times New Roman" w:eastAsia="Times New Roman" w:hAnsi="Times New Roman" w:cs="Times New Roman"/>
                <w:sz w:val="24"/>
                <w:szCs w:val="24"/>
                <w:lang w:eastAsia="uk-UA"/>
              </w:rPr>
              <w:t xml:space="preserve">, </w:t>
            </w:r>
            <w:proofErr w:type="spellStart"/>
            <w:r w:rsidR="000F3933" w:rsidRPr="00652399">
              <w:rPr>
                <w:rFonts w:ascii="Times New Roman" w:eastAsia="Times New Roman" w:hAnsi="Times New Roman" w:cs="Times New Roman"/>
                <w:sz w:val="24"/>
                <w:szCs w:val="24"/>
                <w:lang w:eastAsia="uk-UA"/>
              </w:rPr>
              <w:t>вул.</w:t>
            </w:r>
            <w:r w:rsidR="000F3933">
              <w:rPr>
                <w:rFonts w:ascii="Times New Roman" w:eastAsia="Times New Roman" w:hAnsi="Times New Roman" w:cs="Times New Roman"/>
                <w:sz w:val="24"/>
                <w:szCs w:val="24"/>
                <w:lang w:eastAsia="uk-UA"/>
              </w:rPr>
              <w:t>Незалежної</w:t>
            </w:r>
            <w:proofErr w:type="spellEnd"/>
            <w:r w:rsidR="000F3933">
              <w:rPr>
                <w:rFonts w:ascii="Times New Roman" w:eastAsia="Times New Roman" w:hAnsi="Times New Roman" w:cs="Times New Roman"/>
                <w:sz w:val="24"/>
                <w:szCs w:val="24"/>
                <w:lang w:eastAsia="uk-UA"/>
              </w:rPr>
              <w:t xml:space="preserve"> України</w:t>
            </w:r>
            <w:r w:rsidR="000F3933" w:rsidRPr="00652399">
              <w:rPr>
                <w:rFonts w:ascii="Times New Roman" w:eastAsia="Times New Roman" w:hAnsi="Times New Roman" w:cs="Times New Roman"/>
                <w:sz w:val="24"/>
                <w:szCs w:val="24"/>
                <w:lang w:eastAsia="uk-UA"/>
              </w:rPr>
              <w:t xml:space="preserve">, </w:t>
            </w:r>
            <w:r w:rsidR="000F3933">
              <w:rPr>
                <w:rFonts w:ascii="Times New Roman" w:eastAsia="Times New Roman" w:hAnsi="Times New Roman" w:cs="Times New Roman"/>
                <w:sz w:val="24"/>
                <w:szCs w:val="24"/>
                <w:lang w:eastAsia="uk-UA"/>
              </w:rPr>
              <w:t>64</w:t>
            </w:r>
            <w:r w:rsidR="000F3933" w:rsidRPr="00652399">
              <w:rPr>
                <w:rFonts w:ascii="Times New Roman" w:eastAsia="Times New Roman" w:hAnsi="Times New Roman" w:cs="Times New Roman"/>
                <w:sz w:val="24"/>
                <w:szCs w:val="24"/>
                <w:lang w:eastAsia="uk-UA"/>
              </w:rPr>
              <w:t>,</w:t>
            </w:r>
            <w:r w:rsidR="000F3933">
              <w:rPr>
                <w:rFonts w:ascii="Times New Roman" w:eastAsia="Times New Roman" w:hAnsi="Times New Roman" w:cs="Times New Roman"/>
                <w:sz w:val="24"/>
                <w:szCs w:val="24"/>
                <w:lang w:eastAsia="uk-UA"/>
              </w:rPr>
              <w:t xml:space="preserve"> кабінет 126</w:t>
            </w:r>
          </w:p>
          <w:p w14:paraId="5CA6B445" w14:textId="77777777" w:rsidR="00D1336B" w:rsidRPr="0018739D" w:rsidRDefault="00D1336B" w:rsidP="009973AE">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w:t>
            </w:r>
          </w:p>
        </w:tc>
      </w:tr>
      <w:tr w:rsidR="00D1336B" w:rsidRPr="0018739D" w14:paraId="64F73FF7"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FB117" w14:textId="77777777"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2.</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4609747B"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C67B32" w14:textId="527300B3" w:rsidR="00D1336B" w:rsidRPr="0018739D" w:rsidRDefault="00DF7830" w:rsidP="009973AE">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п</w:t>
            </w:r>
            <w:r w:rsidR="00D1336B" w:rsidRPr="0018739D">
              <w:rPr>
                <w:rFonts w:ascii="Times New Roman" w:eastAsia="Times New Roman" w:hAnsi="Times New Roman" w:cs="Times New Roman"/>
                <w:kern w:val="0"/>
                <w:sz w:val="24"/>
                <w:szCs w:val="24"/>
                <w:lang w:eastAsia="uk-UA"/>
              </w:rPr>
              <w:t>онеділок, вівторок, середа, четвер, - з 8:00 год. до 17:00 год.;</w:t>
            </w:r>
            <w:r w:rsidR="000F3933">
              <w:rPr>
                <w:rFonts w:ascii="Times New Roman" w:eastAsia="Times New Roman" w:hAnsi="Times New Roman" w:cs="Times New Roman"/>
                <w:kern w:val="0"/>
                <w:sz w:val="24"/>
                <w:szCs w:val="24"/>
                <w:lang w:eastAsia="uk-UA"/>
              </w:rPr>
              <w:t xml:space="preserve"> </w:t>
            </w:r>
            <w:r w:rsidR="00D1336B" w:rsidRPr="0018739D">
              <w:rPr>
                <w:rFonts w:ascii="Times New Roman" w:eastAsia="Times New Roman" w:hAnsi="Times New Roman" w:cs="Times New Roman"/>
                <w:kern w:val="0"/>
                <w:sz w:val="24"/>
                <w:szCs w:val="24"/>
                <w:lang w:eastAsia="uk-UA"/>
              </w:rPr>
              <w:t>п’ятниця  - з 8:00 год. до 15.45</w:t>
            </w:r>
          </w:p>
          <w:p w14:paraId="20712CFE" w14:textId="77777777" w:rsidR="00D1336B" w:rsidRPr="0018739D" w:rsidRDefault="00D1336B" w:rsidP="009973AE">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Обідня перерва з 12:00 год. до 12:45 год.</w:t>
            </w:r>
          </w:p>
          <w:p w14:paraId="30D7E19E" w14:textId="77777777" w:rsidR="00D1336B" w:rsidRPr="0018739D" w:rsidRDefault="00D1336B" w:rsidP="009973AE">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Вихідні дні – субота, неділя</w:t>
            </w:r>
          </w:p>
        </w:tc>
      </w:tr>
      <w:tr w:rsidR="00D1336B" w:rsidRPr="0018739D" w14:paraId="2C1407D0"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DD133" w14:textId="77777777"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3.</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362F9600"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9A5D3C" w14:textId="77777777" w:rsidR="00B13AEC" w:rsidRPr="0018739D" w:rsidRDefault="00B13AEC" w:rsidP="00B13AEC">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електронна адреса: cnappoltg@ukr.net                             веб-сайт : </w:t>
            </w:r>
            <w:r w:rsidR="008A256B" w:rsidRPr="0018739D">
              <w:rPr>
                <w:rFonts w:ascii="Times New Roman" w:eastAsia="Times New Roman" w:hAnsi="Times New Roman" w:cs="Times New Roman"/>
                <w:kern w:val="0"/>
                <w:sz w:val="24"/>
                <w:szCs w:val="24"/>
                <w:lang w:eastAsia="uk-UA"/>
              </w:rPr>
              <w:t>https://mradapology.dosvit.org.ua/</w:t>
            </w:r>
          </w:p>
          <w:p w14:paraId="6EF79B77" w14:textId="77777777" w:rsidR="00D1336B" w:rsidRPr="0018739D" w:rsidRDefault="00DF7830"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т</w:t>
            </w:r>
            <w:r w:rsidR="00B13AEC" w:rsidRPr="0018739D">
              <w:rPr>
                <w:rFonts w:ascii="Times New Roman" w:eastAsia="Times New Roman" w:hAnsi="Times New Roman" w:cs="Times New Roman"/>
                <w:kern w:val="0"/>
                <w:sz w:val="24"/>
                <w:szCs w:val="24"/>
                <w:lang w:eastAsia="uk-UA"/>
              </w:rPr>
              <w:t xml:space="preserve">елефон: 095-892-52-26 </w:t>
            </w:r>
          </w:p>
        </w:tc>
      </w:tr>
      <w:tr w:rsidR="00D1336B" w:rsidRPr="0018739D" w14:paraId="1D4CF8AA"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7C797A" w14:textId="77777777" w:rsidR="00D1336B" w:rsidRPr="0018739D" w:rsidRDefault="00D1336B" w:rsidP="00DB44E8">
            <w:pPr>
              <w:spacing w:before="100" w:beforeAutospacing="1" w:after="100" w:afterAutospacing="1" w:line="240" w:lineRule="auto"/>
              <w:jc w:val="center"/>
              <w:rPr>
                <w:rFonts w:ascii="Times New Roman" w:eastAsia="Times New Roman" w:hAnsi="Times New Roman" w:cs="Times New Roman"/>
                <w:b/>
                <w:kern w:val="0"/>
                <w:sz w:val="24"/>
                <w:szCs w:val="24"/>
                <w:lang w:eastAsia="uk-UA"/>
              </w:rPr>
            </w:pPr>
            <w:r w:rsidRPr="0018739D">
              <w:rPr>
                <w:rFonts w:ascii="Times New Roman" w:eastAsia="Times New Roman" w:hAnsi="Times New Roman" w:cs="Times New Roman"/>
                <w:b/>
                <w:kern w:val="0"/>
                <w:sz w:val="24"/>
                <w:szCs w:val="24"/>
                <w:lang w:eastAsia="uk-UA"/>
              </w:rPr>
              <w:t>Нормативні акти, якими регламентується надання</w:t>
            </w:r>
            <w:r w:rsidR="00DB44E8" w:rsidRPr="0018739D">
              <w:rPr>
                <w:rFonts w:ascii="Times New Roman" w:eastAsia="Times New Roman" w:hAnsi="Times New Roman" w:cs="Times New Roman"/>
                <w:b/>
                <w:kern w:val="0"/>
                <w:sz w:val="24"/>
                <w:szCs w:val="24"/>
                <w:lang w:eastAsia="uk-UA"/>
              </w:rPr>
              <w:t xml:space="preserve"> </w:t>
            </w:r>
            <w:r w:rsidRPr="0018739D">
              <w:rPr>
                <w:rFonts w:ascii="Times New Roman" w:eastAsia="Times New Roman" w:hAnsi="Times New Roman" w:cs="Times New Roman"/>
                <w:b/>
                <w:kern w:val="0"/>
                <w:sz w:val="24"/>
                <w:szCs w:val="24"/>
                <w:lang w:eastAsia="uk-UA"/>
              </w:rPr>
              <w:t>адміністративної послуги</w:t>
            </w:r>
          </w:p>
        </w:tc>
      </w:tr>
      <w:tr w:rsidR="00D1336B" w:rsidRPr="0018739D" w14:paraId="6AFA4C9E" w14:textId="77777777" w:rsidTr="00456479">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EC6634" w14:textId="77777777"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4.</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0419A792"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Закони України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428F39DF" w14:textId="65E796F3" w:rsidR="000229E2" w:rsidRPr="0018739D" w:rsidRDefault="000229E2" w:rsidP="00F10A3A">
            <w:pPr>
              <w:spacing w:after="0" w:line="298" w:lineRule="exact"/>
              <w:jc w:val="both"/>
              <w:rPr>
                <w:rStyle w:val="20"/>
                <w:rFonts w:eastAsiaTheme="minorHAnsi"/>
                <w:sz w:val="24"/>
                <w:szCs w:val="24"/>
              </w:rPr>
            </w:pPr>
            <w:r w:rsidRPr="0018739D">
              <w:rPr>
                <w:rStyle w:val="20"/>
                <w:rFonts w:eastAsia="Arial Narrow"/>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53A84DD" w14:textId="77777777" w:rsidR="00A3727E" w:rsidRPr="0018739D" w:rsidRDefault="000229E2" w:rsidP="00F10A3A">
            <w:pPr>
              <w:spacing w:after="0" w:line="298" w:lineRule="exact"/>
              <w:jc w:val="both"/>
              <w:rPr>
                <w:rStyle w:val="20"/>
                <w:rFonts w:eastAsiaTheme="minorHAnsi"/>
                <w:sz w:val="24"/>
                <w:szCs w:val="24"/>
              </w:rPr>
            </w:pPr>
            <w:r w:rsidRPr="0018739D">
              <w:rPr>
                <w:rStyle w:val="20"/>
                <w:rFonts w:eastAsia="Arial Narrow"/>
                <w:sz w:val="24"/>
                <w:szCs w:val="24"/>
              </w:rPr>
              <w:t xml:space="preserve">Закон України «Про місцеве самоврядування» </w:t>
            </w:r>
          </w:p>
          <w:p w14:paraId="67D4FAFA" w14:textId="77777777" w:rsidR="00A3727E" w:rsidRPr="0018739D" w:rsidRDefault="000229E2" w:rsidP="00F10A3A">
            <w:pPr>
              <w:spacing w:after="0" w:line="298" w:lineRule="exact"/>
              <w:jc w:val="both"/>
              <w:rPr>
                <w:rStyle w:val="20"/>
                <w:rFonts w:eastAsiaTheme="minorHAnsi"/>
                <w:sz w:val="24"/>
                <w:szCs w:val="24"/>
              </w:rPr>
            </w:pPr>
            <w:r w:rsidRPr="0018739D">
              <w:rPr>
                <w:rStyle w:val="20"/>
                <w:rFonts w:eastAsia="Arial Narrow"/>
                <w:sz w:val="24"/>
                <w:szCs w:val="24"/>
              </w:rPr>
              <w:t xml:space="preserve">Закон України «Про адміністративні послуги» </w:t>
            </w:r>
          </w:p>
          <w:p w14:paraId="48C2DEE3" w14:textId="77777777" w:rsidR="00BD45DB" w:rsidRPr="0018739D" w:rsidRDefault="00BD45DB" w:rsidP="00F10A3A">
            <w:pPr>
              <w:spacing w:after="0" w:line="298" w:lineRule="exact"/>
              <w:jc w:val="both"/>
              <w:rPr>
                <w:rStyle w:val="20"/>
                <w:rFonts w:eastAsiaTheme="minorHAnsi"/>
                <w:sz w:val="24"/>
                <w:szCs w:val="24"/>
              </w:rPr>
            </w:pPr>
            <w:r w:rsidRPr="0018739D">
              <w:rPr>
                <w:rStyle w:val="20"/>
                <w:rFonts w:eastAsiaTheme="minorHAnsi"/>
                <w:sz w:val="24"/>
                <w:szCs w:val="24"/>
              </w:rPr>
              <w:t xml:space="preserve">Закон України «Про адміністративну процедуру» </w:t>
            </w:r>
          </w:p>
          <w:p w14:paraId="0BAC06F7" w14:textId="1D0E4D94" w:rsidR="000229E2" w:rsidRPr="0018739D" w:rsidRDefault="000229E2" w:rsidP="00F10A3A">
            <w:pPr>
              <w:spacing w:after="0" w:line="298" w:lineRule="exact"/>
              <w:jc w:val="both"/>
              <w:rPr>
                <w:rStyle w:val="20"/>
                <w:rFonts w:eastAsiaTheme="minorHAnsi"/>
                <w:sz w:val="24"/>
                <w:szCs w:val="24"/>
              </w:rPr>
            </w:pPr>
            <w:r w:rsidRPr="0018739D">
              <w:rPr>
                <w:rStyle w:val="20"/>
                <w:rFonts w:eastAsia="Arial Narrow"/>
                <w:sz w:val="24"/>
                <w:szCs w:val="24"/>
              </w:rPr>
              <w:t>Закон України «Про порядок виїзду з України і в’їзду в Україну громадян України»</w:t>
            </w:r>
          </w:p>
          <w:p w14:paraId="6193FB3C" w14:textId="77777777" w:rsidR="000229E2" w:rsidRPr="0018739D" w:rsidRDefault="000229E2" w:rsidP="00F10A3A">
            <w:pPr>
              <w:spacing w:after="0" w:line="298" w:lineRule="exact"/>
              <w:jc w:val="both"/>
              <w:rPr>
                <w:rStyle w:val="20"/>
                <w:rFonts w:eastAsiaTheme="minorHAnsi"/>
                <w:sz w:val="24"/>
                <w:szCs w:val="24"/>
              </w:rPr>
            </w:pPr>
            <w:r w:rsidRPr="0018739D">
              <w:rPr>
                <w:rStyle w:val="20"/>
                <w:rFonts w:eastAsia="Arial Narrow"/>
                <w:sz w:val="24"/>
                <w:szCs w:val="24"/>
              </w:rPr>
              <w:t>Закон України «Про військовий обов’язок і військову службу»</w:t>
            </w:r>
          </w:p>
          <w:p w14:paraId="051A0DE8" w14:textId="77777777" w:rsidR="000229E2" w:rsidRPr="0018739D" w:rsidRDefault="000229E2" w:rsidP="00F10A3A">
            <w:pPr>
              <w:spacing w:after="0" w:line="298" w:lineRule="exact"/>
              <w:jc w:val="both"/>
              <w:rPr>
                <w:rStyle w:val="20"/>
                <w:rFonts w:eastAsiaTheme="minorHAnsi"/>
                <w:sz w:val="24"/>
                <w:szCs w:val="24"/>
              </w:rPr>
            </w:pPr>
            <w:r w:rsidRPr="0018739D">
              <w:rPr>
                <w:rStyle w:val="20"/>
                <w:rFonts w:eastAsia="Arial Narrow"/>
                <w:sz w:val="24"/>
                <w:szCs w:val="24"/>
              </w:rPr>
              <w:t>Закон України «Про державну реєстрацію речових прав на нерухоме майно та їх обтяжень»</w:t>
            </w:r>
          </w:p>
          <w:p w14:paraId="1FE3D224" w14:textId="77777777" w:rsidR="006B4992" w:rsidRPr="0018739D" w:rsidRDefault="006B4992" w:rsidP="00F10A3A">
            <w:pPr>
              <w:spacing w:after="0" w:line="298" w:lineRule="exact"/>
              <w:jc w:val="both"/>
              <w:rPr>
                <w:rStyle w:val="20"/>
                <w:rFonts w:eastAsiaTheme="minorHAnsi"/>
                <w:sz w:val="24"/>
                <w:szCs w:val="24"/>
              </w:rPr>
            </w:pPr>
            <w:r w:rsidRPr="0018739D">
              <w:rPr>
                <w:rStyle w:val="20"/>
                <w:rFonts w:eastAsia="Arial Narrow"/>
                <w:sz w:val="24"/>
                <w:szCs w:val="24"/>
              </w:rPr>
              <w:t xml:space="preserve">Закон України «Про </w:t>
            </w:r>
            <w:r w:rsidRPr="0018739D">
              <w:rPr>
                <w:rStyle w:val="20"/>
                <w:rFonts w:eastAsiaTheme="minorHAnsi"/>
                <w:sz w:val="24"/>
                <w:szCs w:val="24"/>
              </w:rPr>
              <w:t>іпотеку</w:t>
            </w:r>
            <w:r w:rsidRPr="0018739D">
              <w:rPr>
                <w:rStyle w:val="20"/>
                <w:rFonts w:eastAsia="Arial Narrow"/>
                <w:sz w:val="24"/>
                <w:szCs w:val="24"/>
              </w:rPr>
              <w:t>»</w:t>
            </w:r>
          </w:p>
          <w:p w14:paraId="7975393F" w14:textId="77777777" w:rsidR="000229E2" w:rsidRPr="0018739D" w:rsidRDefault="000229E2" w:rsidP="00F10A3A">
            <w:pPr>
              <w:spacing w:after="0" w:line="298" w:lineRule="exact"/>
              <w:jc w:val="both"/>
              <w:rPr>
                <w:rFonts w:ascii="Times New Roman" w:hAnsi="Times New Roman" w:cs="Times New Roman"/>
                <w:sz w:val="24"/>
                <w:szCs w:val="24"/>
              </w:rPr>
            </w:pPr>
            <w:r w:rsidRPr="0018739D">
              <w:rPr>
                <w:rStyle w:val="20"/>
                <w:rFonts w:eastAsia="Arial Narrow"/>
                <w:sz w:val="24"/>
                <w:szCs w:val="24"/>
              </w:rPr>
              <w:t>Закон України «Про електронні документи та електронний документообіг»</w:t>
            </w:r>
          </w:p>
          <w:p w14:paraId="6F249F25" w14:textId="5A3DEA40" w:rsidR="000229E2" w:rsidRPr="0018739D" w:rsidRDefault="00A3727E" w:rsidP="00F10A3A">
            <w:pPr>
              <w:spacing w:after="0" w:line="298" w:lineRule="exact"/>
              <w:jc w:val="both"/>
              <w:rPr>
                <w:rFonts w:ascii="Times New Roman" w:hAnsi="Times New Roman" w:cs="Times New Roman"/>
                <w:color w:val="000000"/>
                <w:sz w:val="24"/>
                <w:szCs w:val="24"/>
                <w:lang w:eastAsia="uk-UA" w:bidi="uk-UA"/>
              </w:rPr>
            </w:pPr>
            <w:r w:rsidRPr="0018739D">
              <w:rPr>
                <w:rStyle w:val="20"/>
                <w:rFonts w:eastAsiaTheme="minorHAnsi"/>
                <w:sz w:val="24"/>
                <w:szCs w:val="24"/>
              </w:rPr>
              <w:t>З</w:t>
            </w:r>
            <w:r w:rsidR="000229E2" w:rsidRPr="0018739D">
              <w:rPr>
                <w:rStyle w:val="20"/>
                <w:rFonts w:eastAsia="Arial Narrow"/>
                <w:sz w:val="24"/>
                <w:szCs w:val="24"/>
              </w:rPr>
              <w:t>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r w:rsidR="002005FD" w:rsidRPr="0018739D">
              <w:rPr>
                <w:rStyle w:val="20"/>
                <w:rFonts w:eastAsia="Arial Narrow"/>
                <w:sz w:val="24"/>
                <w:szCs w:val="24"/>
              </w:rPr>
              <w:t>.</w:t>
            </w:r>
          </w:p>
        </w:tc>
      </w:tr>
      <w:tr w:rsidR="00D1336B" w:rsidRPr="0018739D" w14:paraId="2379D5AE"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5A451B" w14:textId="37084769"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 </w:t>
            </w:r>
            <w:r w:rsidR="001E7852">
              <w:rPr>
                <w:rFonts w:ascii="Times New Roman" w:eastAsia="Times New Roman" w:hAnsi="Times New Roman" w:cs="Times New Roman"/>
                <w:kern w:val="0"/>
                <w:sz w:val="24"/>
                <w:szCs w:val="24"/>
                <w:lang w:eastAsia="uk-UA"/>
              </w:rPr>
              <w:t>5.</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6519F273"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Акти Кабінету Міністрів України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4A1D0EFF" w14:textId="77777777" w:rsidR="00C21037" w:rsidRPr="0018739D" w:rsidRDefault="00C21037" w:rsidP="00F10A3A">
            <w:pPr>
              <w:spacing w:after="0" w:line="293" w:lineRule="exact"/>
              <w:jc w:val="both"/>
              <w:rPr>
                <w:rFonts w:ascii="Times New Roman" w:hAnsi="Times New Roman" w:cs="Times New Roman"/>
                <w:sz w:val="24"/>
                <w:szCs w:val="24"/>
              </w:rPr>
            </w:pPr>
            <w:r w:rsidRPr="0018739D">
              <w:rPr>
                <w:rStyle w:val="20"/>
                <w:rFonts w:eastAsia="Arial Narrow"/>
                <w:sz w:val="24"/>
                <w:szCs w:val="24"/>
              </w:rPr>
              <w:t>Постанова Кабінету Міністрів України від 07.02.2022 № 265 «Деякі питання декларування і реєстрації місця проживання та ведення реєстрів територіальних громад»</w:t>
            </w:r>
          </w:p>
          <w:p w14:paraId="57D532FD" w14:textId="77777777" w:rsidR="00C21037" w:rsidRPr="0018739D" w:rsidRDefault="00C21037" w:rsidP="00F10A3A">
            <w:pPr>
              <w:spacing w:after="0" w:line="293" w:lineRule="exact"/>
              <w:jc w:val="both"/>
              <w:rPr>
                <w:rFonts w:ascii="Times New Roman" w:hAnsi="Times New Roman" w:cs="Times New Roman"/>
                <w:sz w:val="24"/>
                <w:szCs w:val="24"/>
              </w:rPr>
            </w:pPr>
            <w:r w:rsidRPr="0018739D">
              <w:rPr>
                <w:rStyle w:val="20"/>
                <w:rFonts w:eastAsia="Arial Narrow"/>
                <w:sz w:val="24"/>
                <w:szCs w:val="24"/>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14:paraId="50B762E2" w14:textId="77777777" w:rsidR="00324C3A" w:rsidRPr="0018739D" w:rsidRDefault="00C21037" w:rsidP="00F10A3A">
            <w:pPr>
              <w:spacing w:after="0" w:line="293" w:lineRule="exact"/>
              <w:jc w:val="both"/>
              <w:rPr>
                <w:rStyle w:val="20"/>
                <w:rFonts w:eastAsiaTheme="minorHAnsi"/>
                <w:sz w:val="24"/>
                <w:szCs w:val="24"/>
              </w:rPr>
            </w:pPr>
            <w:r w:rsidRPr="0018739D">
              <w:rPr>
                <w:rStyle w:val="20"/>
                <w:rFonts w:eastAsia="Arial Narrow"/>
                <w:sz w:val="24"/>
                <w:szCs w:val="24"/>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14:paraId="7BFC91FF" w14:textId="27880230" w:rsidR="00D1336B" w:rsidRPr="0018739D" w:rsidRDefault="00C21037" w:rsidP="008D5F55">
            <w:pPr>
              <w:spacing w:after="0" w:line="293" w:lineRule="exact"/>
              <w:jc w:val="both"/>
              <w:rPr>
                <w:rFonts w:ascii="Times New Roman" w:hAnsi="Times New Roman" w:cs="Times New Roman"/>
                <w:sz w:val="24"/>
                <w:szCs w:val="24"/>
              </w:rPr>
            </w:pPr>
            <w:r w:rsidRPr="0018739D">
              <w:rPr>
                <w:rStyle w:val="20"/>
                <w:rFonts w:eastAsia="Arial Narrow"/>
                <w:sz w:val="24"/>
                <w:szCs w:val="24"/>
              </w:rPr>
              <w:t>Постанова Кабінету Міністрів України від 04.12.2019 № 1137 «Питання Єдиного державного веб</w:t>
            </w:r>
            <w:r w:rsidR="00FB7EAE">
              <w:rPr>
                <w:rStyle w:val="20"/>
                <w:rFonts w:eastAsia="Arial Narrow"/>
                <w:sz w:val="24"/>
                <w:szCs w:val="24"/>
              </w:rPr>
              <w:t>-</w:t>
            </w:r>
            <w:r w:rsidRPr="0018739D">
              <w:rPr>
                <w:rStyle w:val="20"/>
                <w:rFonts w:eastAsia="Arial Narrow"/>
                <w:sz w:val="24"/>
                <w:szCs w:val="24"/>
              </w:rPr>
              <w:t>порталу електронних послуг та Реєстру адміністративних послуг»</w:t>
            </w:r>
            <w:r w:rsidR="002005FD" w:rsidRPr="0018739D">
              <w:rPr>
                <w:rStyle w:val="20"/>
                <w:rFonts w:eastAsia="Arial Narrow"/>
                <w:sz w:val="24"/>
                <w:szCs w:val="24"/>
              </w:rPr>
              <w:t>.</w:t>
            </w:r>
          </w:p>
        </w:tc>
      </w:tr>
      <w:tr w:rsidR="00D1336B" w:rsidRPr="0018739D" w14:paraId="456CF057"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07395F" w14:textId="77777777"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6.</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7430BE16"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Акти центральних органів виконавчої влади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51BC71F7" w14:textId="4543D72A" w:rsidR="00D1336B" w:rsidRPr="0018739D" w:rsidRDefault="00D1336B" w:rsidP="005B7806">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115515" w:rsidRPr="0018739D" w14:paraId="5FE25EA7"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5DE773" w14:textId="25C9074A" w:rsidR="00115515" w:rsidRPr="0018739D" w:rsidRDefault="00F1788A"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7.</w:t>
            </w:r>
          </w:p>
        </w:tc>
        <w:tc>
          <w:tcPr>
            <w:tcW w:w="3131" w:type="dxa"/>
            <w:tcBorders>
              <w:top w:val="nil"/>
              <w:left w:val="nil"/>
              <w:bottom w:val="single" w:sz="8" w:space="0" w:color="auto"/>
              <w:right w:val="single" w:sz="8" w:space="0" w:color="auto"/>
            </w:tcBorders>
            <w:tcMar>
              <w:top w:w="0" w:type="dxa"/>
              <w:left w:w="108" w:type="dxa"/>
              <w:bottom w:w="0" w:type="dxa"/>
              <w:right w:w="108" w:type="dxa"/>
            </w:tcMar>
          </w:tcPr>
          <w:p w14:paraId="748512AC" w14:textId="1FF072E3" w:rsidR="00115515" w:rsidRPr="0018739D" w:rsidRDefault="00F1788A" w:rsidP="009973AE">
            <w:pPr>
              <w:spacing w:after="0" w:line="240" w:lineRule="auto"/>
              <w:rPr>
                <w:rFonts w:ascii="Times New Roman" w:eastAsia="Times New Roman" w:hAnsi="Times New Roman" w:cs="Times New Roman"/>
                <w:b/>
                <w:bCs/>
                <w:kern w:val="0"/>
                <w:sz w:val="24"/>
                <w:szCs w:val="24"/>
                <w:lang w:eastAsia="uk-UA"/>
              </w:rPr>
            </w:pPr>
            <w:r w:rsidRPr="0018739D">
              <w:rPr>
                <w:rStyle w:val="20"/>
                <w:rFonts w:eastAsiaTheme="minorHAnsi"/>
                <w:b/>
                <w:bCs/>
                <w:sz w:val="24"/>
                <w:szCs w:val="24"/>
              </w:rPr>
              <w:t>Акти місцевих органів виконавчої влади/органів місцевого самоврядування</w:t>
            </w:r>
          </w:p>
        </w:tc>
        <w:tc>
          <w:tcPr>
            <w:tcW w:w="5587" w:type="dxa"/>
            <w:tcBorders>
              <w:top w:val="nil"/>
              <w:left w:val="nil"/>
              <w:bottom w:val="single" w:sz="8" w:space="0" w:color="auto"/>
              <w:right w:val="single" w:sz="8" w:space="0" w:color="auto"/>
            </w:tcBorders>
            <w:tcMar>
              <w:top w:w="0" w:type="dxa"/>
              <w:left w:w="108" w:type="dxa"/>
              <w:bottom w:w="0" w:type="dxa"/>
              <w:right w:w="108" w:type="dxa"/>
            </w:tcMar>
          </w:tcPr>
          <w:p w14:paraId="302A3FE7" w14:textId="77777777" w:rsidR="00115515" w:rsidRPr="0018739D" w:rsidRDefault="00115515" w:rsidP="005B7806">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D1336B" w:rsidRPr="0018739D" w14:paraId="49A25D16"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4D0AC0" w14:textId="77777777" w:rsidR="00D1336B" w:rsidRPr="0018739D" w:rsidRDefault="00D1336B" w:rsidP="009973AE">
            <w:pPr>
              <w:spacing w:after="0" w:line="240" w:lineRule="auto"/>
              <w:jc w:val="center"/>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Умови отримання адміністративної послуги</w:t>
            </w:r>
          </w:p>
        </w:tc>
      </w:tr>
      <w:tr w:rsidR="00D1336B" w:rsidRPr="0018739D" w14:paraId="33C2BC8B"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DA0036" w14:textId="4DF24016" w:rsidR="00D1336B" w:rsidRPr="0018739D" w:rsidRDefault="00F1788A"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8</w:t>
            </w:r>
            <w:r w:rsidR="00D1336B"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6A47150B"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Підстава для одержання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43FF49E5" w14:textId="7FA2C0DB" w:rsidR="00D1336B" w:rsidRPr="0018739D" w:rsidRDefault="00327451"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Style w:val="20"/>
                <w:rFonts w:eastAsiaTheme="minorHAnsi"/>
                <w:sz w:val="24"/>
                <w:szCs w:val="24"/>
              </w:rPr>
              <w:t xml:space="preserve">Заява про реєстрацію місця проживання (перебування) фізичної особи/законного представника/представника на підставі довіреності, посвідченої в установленому законом порядку (далі - представник), уповноваженої особи житла або уповноваженої особи спеціалізованої соціальної установи, закладу для бездомних осіб, іншого надавача соціальних послуг з проживанням за формою, затвердженою Кабінетом Міністрів України та відповідні документи. </w:t>
            </w:r>
          </w:p>
        </w:tc>
      </w:tr>
      <w:tr w:rsidR="00D1336B" w:rsidRPr="0018739D" w14:paraId="17E605FB"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C7FEFB" w14:textId="22D1247C" w:rsidR="00D1336B" w:rsidRPr="0018739D" w:rsidRDefault="00F1788A"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9</w:t>
            </w:r>
            <w:r w:rsidR="00D1336B"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238DBEE6" w14:textId="77777777" w:rsidR="00D1336B" w:rsidRPr="0018739D" w:rsidRDefault="00D1336B" w:rsidP="009973AE">
            <w:pPr>
              <w:spacing w:before="100" w:beforeAutospacing="1" w:after="100" w:afterAutospacing="1"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Вичерпний перелік документів необхідних для отримання адміністративної послуги</w:t>
            </w:r>
          </w:p>
          <w:p w14:paraId="0FE13D9F"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 </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0398FCB3" w14:textId="53E39676" w:rsidR="008844EF" w:rsidRPr="0018739D" w:rsidRDefault="00191961" w:rsidP="00F11A64">
            <w:pPr>
              <w:spacing w:after="0" w:line="298" w:lineRule="exact"/>
              <w:jc w:val="both"/>
              <w:rPr>
                <w:rStyle w:val="20"/>
                <w:rFonts w:eastAsiaTheme="minorHAnsi"/>
                <w:sz w:val="24"/>
                <w:szCs w:val="24"/>
              </w:rPr>
            </w:pPr>
            <w:r w:rsidRPr="0018739D">
              <w:rPr>
                <w:rStyle w:val="20"/>
                <w:rFonts w:eastAsiaTheme="minorHAnsi"/>
                <w:sz w:val="24"/>
                <w:szCs w:val="24"/>
              </w:rPr>
              <w:t xml:space="preserve">1. </w:t>
            </w:r>
            <w:r w:rsidR="008844EF" w:rsidRPr="0018739D">
              <w:rPr>
                <w:rStyle w:val="20"/>
                <w:rFonts w:eastAsiaTheme="minorHAnsi"/>
                <w:sz w:val="24"/>
                <w:szCs w:val="24"/>
              </w:rPr>
              <w:t>Для реєстрації місця проживання (перебування) особа або її законний представник (представник), уповноважена особа житла або уповноважена особа спеціалізованої соціальної установи, закладу для бездомних осіб, іншого надавача соціальних послуг з проживанням подає:</w:t>
            </w:r>
          </w:p>
          <w:p w14:paraId="7272F9FF" w14:textId="32DD0ECE" w:rsidR="008844EF" w:rsidRPr="001E7852" w:rsidRDefault="008844EF" w:rsidP="008844EF">
            <w:pPr>
              <w:spacing w:before="100" w:beforeAutospacing="1" w:after="107" w:line="240" w:lineRule="auto"/>
              <w:jc w:val="both"/>
              <w:rPr>
                <w:rStyle w:val="20"/>
                <w:rFonts w:eastAsiaTheme="minorHAnsi"/>
                <w:sz w:val="24"/>
                <w:szCs w:val="24"/>
              </w:rPr>
            </w:pPr>
            <w:r w:rsidRPr="0018739D">
              <w:rPr>
                <w:rStyle w:val="20"/>
                <w:rFonts w:eastAsiaTheme="minorHAnsi"/>
                <w:sz w:val="24"/>
                <w:szCs w:val="24"/>
              </w:rPr>
              <w:t>1) заяву за формою згідно з додатками 2, 8 до Порядку декларування та реєстрації місця проживання (перебування), затвердженого постановою Кабінету Міністрів України від 7 лютого 2022 р. № 265 (далі - Порядок);</w:t>
            </w:r>
            <w:r w:rsidRPr="001E7852">
              <w:rPr>
                <w:rStyle w:val="20"/>
                <w:rFonts w:eastAsiaTheme="minorHAnsi"/>
                <w:sz w:val="24"/>
                <w:szCs w:val="24"/>
              </w:rPr>
              <w:t xml:space="preserve"> </w:t>
            </w:r>
          </w:p>
          <w:p w14:paraId="2A0471CA" w14:textId="77777777" w:rsidR="00D1336B" w:rsidRPr="0018739D" w:rsidRDefault="00D1336B"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E7852">
              <w:rPr>
                <w:rFonts w:ascii="Times New Roman" w:eastAsia="Times New Roman" w:hAnsi="Times New Roman" w:cs="Times New Roman"/>
                <w:color w:val="000000"/>
                <w:kern w:val="0"/>
                <w:sz w:val="24"/>
                <w:szCs w:val="24"/>
                <w:shd w:val="clear" w:color="auto" w:fill="FFFFFF"/>
                <w:lang w:eastAsia="uk-UA"/>
              </w:rPr>
              <w:lastRenderedPageBreak/>
              <w:t>2) паспортний документ особи або довідку про звернення за захистом в Україні (для осіб, які реєструють місце перебування);</w:t>
            </w:r>
          </w:p>
          <w:p w14:paraId="4F6421B1" w14:textId="2A31500B" w:rsidR="00D1336B" w:rsidRPr="0018739D" w:rsidRDefault="00C27869"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val="ru-RU" w:eastAsia="uk-UA"/>
              </w:rPr>
              <w:t>3</w:t>
            </w:r>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що</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підтверджують</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w:t>
            </w:r>
          </w:p>
          <w:p w14:paraId="4F6D6C20" w14:textId="77777777" w:rsidR="00D1336B" w:rsidRPr="0018739D" w:rsidRDefault="00D1336B"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val="ru-RU" w:eastAsia="uk-UA"/>
              </w:rPr>
              <w:t xml:space="preserve">право на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в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житлі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зокрема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свідоцтво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про право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ордер,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оренди</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піднайму</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житла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гуртожитку</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(для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студентів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рішення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суду, яке набрало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законної</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сили, про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надання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особі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вселення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до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житлового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приміщення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визнання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за особою права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користування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житловим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приміщенням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або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права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нього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реєстрацію</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місця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або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інші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підтверджуючі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разі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відсутності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зазначених</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документів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реєстрація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місця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особи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здійснюється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за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згодою</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власника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співвласників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житла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наймача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та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членів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його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сім’ї</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уповноваженої</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особи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житла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зазначені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та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згода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не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вимагаються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під</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час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реєстрації</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місця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малолітніх</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та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неповнолітніх</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дітей</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за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адресою</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задекларованого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зареєстрованого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місця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батьків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або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законних</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або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одного з них;</w:t>
            </w:r>
          </w:p>
          <w:p w14:paraId="33D9E5E3" w14:textId="3AABEA23" w:rsidR="00D1336B" w:rsidRPr="0018739D" w:rsidRDefault="00D1336B"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eastAsia="uk-UA"/>
              </w:rPr>
              <w:t>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іншого надавача соціальних послуг з проживанням за формою згідно з</w:t>
            </w:r>
            <w:r w:rsidRPr="0018739D">
              <w:rPr>
                <w:rFonts w:ascii="Times New Roman" w:eastAsia="Times New Roman" w:hAnsi="Times New Roman" w:cs="Times New Roman"/>
                <w:color w:val="000000"/>
                <w:kern w:val="0"/>
                <w:sz w:val="24"/>
                <w:szCs w:val="24"/>
                <w:shd w:val="clear" w:color="auto" w:fill="FFFFFF"/>
                <w:lang w:val="ru-RU" w:eastAsia="uk-UA"/>
              </w:rPr>
              <w:t> </w:t>
            </w:r>
            <w:hyperlink r:id="rId6" w:anchor="n250" w:history="1">
              <w:r w:rsidRPr="0018739D">
                <w:rPr>
                  <w:rFonts w:ascii="Times New Roman" w:eastAsia="Times New Roman" w:hAnsi="Times New Roman" w:cs="Times New Roman"/>
                  <w:color w:val="000000"/>
                  <w:kern w:val="0"/>
                  <w:sz w:val="24"/>
                  <w:szCs w:val="24"/>
                  <w:shd w:val="clear" w:color="auto" w:fill="FFFFFF"/>
                  <w:lang w:eastAsia="uk-UA"/>
                </w:rPr>
                <w:t>додатком 4</w:t>
              </w:r>
            </w:hyperlink>
            <w:r w:rsidR="00115515" w:rsidRPr="0018739D">
              <w:rPr>
                <w:rFonts w:ascii="Times New Roman" w:hAnsi="Times New Roman" w:cs="Times New Roman"/>
                <w:sz w:val="24"/>
                <w:szCs w:val="24"/>
              </w:rPr>
              <w:t xml:space="preserve"> до Порядку</w:t>
            </w:r>
            <w:r w:rsidRPr="0018739D">
              <w:rPr>
                <w:rFonts w:ascii="Times New Roman" w:eastAsia="Times New Roman" w:hAnsi="Times New Roman" w:cs="Times New Roman"/>
                <w:color w:val="000000"/>
                <w:kern w:val="0"/>
                <w:sz w:val="24"/>
                <w:szCs w:val="24"/>
                <w:shd w:val="clear" w:color="auto" w:fill="FFFFFF"/>
                <w:lang w:eastAsia="uk-UA"/>
              </w:rPr>
              <w:t xml:space="preserve">, копія посвідчення про взяття на облік бездомної особи, форма якого затверджується </w:t>
            </w:r>
            <w:proofErr w:type="spellStart"/>
            <w:r w:rsidRPr="0018739D">
              <w:rPr>
                <w:rFonts w:ascii="Times New Roman" w:eastAsia="Times New Roman" w:hAnsi="Times New Roman" w:cs="Times New Roman"/>
                <w:color w:val="000000"/>
                <w:kern w:val="0"/>
                <w:sz w:val="24"/>
                <w:szCs w:val="24"/>
                <w:shd w:val="clear" w:color="auto" w:fill="FFFFFF"/>
                <w:lang w:eastAsia="uk-UA"/>
              </w:rPr>
              <w:t>Мінсоцполітики</w:t>
            </w:r>
            <w:proofErr w:type="spellEnd"/>
            <w:r w:rsidRPr="0018739D">
              <w:rPr>
                <w:rFonts w:ascii="Times New Roman" w:eastAsia="Times New Roman" w:hAnsi="Times New Roman" w:cs="Times New Roman"/>
                <w:color w:val="000000"/>
                <w:kern w:val="0"/>
                <w:sz w:val="24"/>
                <w:szCs w:val="24"/>
                <w:shd w:val="clear" w:color="auto" w:fill="FFFFFF"/>
                <w:lang w:eastAsia="uk-UA"/>
              </w:rPr>
              <w:t xml:space="preserve"> (для осіб, які перебувають на обліку у таких установах або закладах);</w:t>
            </w:r>
          </w:p>
          <w:p w14:paraId="4954FC46" w14:textId="4B446241" w:rsidR="00D1336B" w:rsidRPr="0018739D" w:rsidRDefault="00C27869"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val="ru-RU" w:eastAsia="uk-UA"/>
              </w:rPr>
              <w:t>4</w:t>
            </w:r>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відомості</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або</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документ,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що</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підтверджує</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сплату</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адміністративного</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збору</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(не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подається</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разі</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здійснення</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реєстрації</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місця</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w:t>
            </w:r>
          </w:p>
          <w:p w14:paraId="5C5ED5DB" w14:textId="021B060C" w:rsidR="00D1336B" w:rsidRPr="0018739D" w:rsidRDefault="00C27869"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val="ru-RU" w:eastAsia="uk-UA"/>
              </w:rPr>
              <w:t>5</w:t>
            </w:r>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військово-обліковий</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документ (для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громадян</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України</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які</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підлягають</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взяттю</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військовий</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облік</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або</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перебувають</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військовому</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D1336B" w:rsidRPr="0018739D">
              <w:rPr>
                <w:rFonts w:ascii="Times New Roman" w:eastAsia="Times New Roman" w:hAnsi="Times New Roman" w:cs="Times New Roman"/>
                <w:color w:val="000000"/>
                <w:kern w:val="0"/>
                <w:sz w:val="24"/>
                <w:szCs w:val="24"/>
                <w:shd w:val="clear" w:color="auto" w:fill="FFFFFF"/>
                <w:lang w:val="ru-RU" w:eastAsia="uk-UA"/>
              </w:rPr>
              <w:t>обліку</w:t>
            </w:r>
            <w:proofErr w:type="spellEnd"/>
            <w:r w:rsidR="00D1336B" w:rsidRPr="0018739D">
              <w:rPr>
                <w:rFonts w:ascii="Times New Roman" w:eastAsia="Times New Roman" w:hAnsi="Times New Roman" w:cs="Times New Roman"/>
                <w:color w:val="000000"/>
                <w:kern w:val="0"/>
                <w:sz w:val="24"/>
                <w:szCs w:val="24"/>
                <w:shd w:val="clear" w:color="auto" w:fill="FFFFFF"/>
                <w:lang w:val="ru-RU" w:eastAsia="uk-UA"/>
              </w:rPr>
              <w:t>).</w:t>
            </w:r>
          </w:p>
          <w:p w14:paraId="3D3F16E3" w14:textId="77777777" w:rsidR="00D1336B" w:rsidRPr="0018739D" w:rsidRDefault="00D1336B"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eastAsia="uk-UA"/>
              </w:rPr>
              <w:t>2.</w:t>
            </w:r>
            <w:r w:rsidRPr="0018739D">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разі</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подання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заяви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законним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особи,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додатково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подаються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w:t>
            </w:r>
          </w:p>
          <w:p w14:paraId="385DE49F" w14:textId="77777777" w:rsidR="00D1336B" w:rsidRPr="0018739D" w:rsidRDefault="00D1336B" w:rsidP="009973AE">
            <w:pPr>
              <w:spacing w:before="100" w:beforeAutospacing="1" w:after="107"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val="ru-RU" w:eastAsia="uk-UA"/>
              </w:rPr>
              <w:t xml:space="preserve">1) документ,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що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посвідчує</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особу законного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w:t>
            </w:r>
          </w:p>
          <w:p w14:paraId="15D9447D" w14:textId="77777777" w:rsidR="00F10A3A" w:rsidRPr="0018739D" w:rsidRDefault="00D1336B" w:rsidP="009973AE">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r w:rsidRPr="0018739D">
              <w:rPr>
                <w:rFonts w:ascii="Times New Roman" w:eastAsia="Times New Roman" w:hAnsi="Times New Roman" w:cs="Times New Roman"/>
                <w:color w:val="000000"/>
                <w:kern w:val="0"/>
                <w:sz w:val="24"/>
                <w:szCs w:val="24"/>
                <w:shd w:val="clear" w:color="auto" w:fill="FFFFFF"/>
                <w:lang w:val="ru-RU" w:eastAsia="uk-UA"/>
              </w:rPr>
              <w:lastRenderedPageBreak/>
              <w:t xml:space="preserve">2) документ,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що</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підтверджує</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повноваження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особи як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крім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випадків</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коли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заява</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подається</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законним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малолітньої</w:t>
            </w:r>
            <w:proofErr w:type="spellEnd"/>
            <w:r w:rsidRPr="0018739D">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18739D">
              <w:rPr>
                <w:rFonts w:ascii="Times New Roman" w:eastAsia="Times New Roman" w:hAnsi="Times New Roman" w:cs="Times New Roman"/>
                <w:color w:val="000000"/>
                <w:kern w:val="0"/>
                <w:sz w:val="24"/>
                <w:szCs w:val="24"/>
                <w:shd w:val="clear" w:color="auto" w:fill="FFFFFF"/>
                <w:lang w:val="ru-RU" w:eastAsia="uk-UA"/>
              </w:rPr>
              <w:t>дитини</w:t>
            </w:r>
            <w:proofErr w:type="spellEnd"/>
            <w:r w:rsidRPr="0018739D">
              <w:rPr>
                <w:rFonts w:ascii="Times New Roman" w:eastAsia="Times New Roman" w:hAnsi="Times New Roman" w:cs="Times New Roman"/>
                <w:color w:val="000000"/>
                <w:kern w:val="0"/>
                <w:sz w:val="24"/>
                <w:szCs w:val="24"/>
                <w:shd w:val="clear" w:color="auto" w:fill="FFFFFF"/>
                <w:lang w:val="ru-RU" w:eastAsia="uk-UA"/>
              </w:rPr>
              <w:t>.</w:t>
            </w:r>
          </w:p>
          <w:p w14:paraId="0FED7AB3" w14:textId="23BC9CD4" w:rsidR="00FD15EE" w:rsidRPr="001E7852" w:rsidRDefault="006970F0" w:rsidP="009973AE">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r w:rsidRPr="0018739D">
              <w:rPr>
                <w:rFonts w:ascii="Times New Roman" w:eastAsia="Times New Roman" w:hAnsi="Times New Roman" w:cs="Times New Roman"/>
                <w:kern w:val="0"/>
                <w:sz w:val="24"/>
                <w:szCs w:val="24"/>
                <w:lang w:eastAsia="uk-UA"/>
              </w:rPr>
              <w:t xml:space="preserve"> </w:t>
            </w:r>
            <w:r w:rsidR="00FD15EE" w:rsidRPr="0018739D">
              <w:rPr>
                <w:rFonts w:ascii="Times New Roman" w:eastAsia="Times New Roman" w:hAnsi="Times New Roman" w:cs="Times New Roman"/>
                <w:kern w:val="0"/>
                <w:sz w:val="24"/>
                <w:szCs w:val="24"/>
                <w:lang w:eastAsia="uk-UA"/>
              </w:rPr>
              <w:t>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p>
          <w:p w14:paraId="5F40BB6C" w14:textId="51FB20B5" w:rsidR="00E41DEF" w:rsidRPr="0018739D" w:rsidRDefault="00526645" w:rsidP="00F67CD7">
            <w:pPr>
              <w:pStyle w:val="30"/>
              <w:shd w:val="clear" w:color="auto" w:fill="auto"/>
              <w:spacing w:after="0" w:line="240" w:lineRule="auto"/>
              <w:ind w:right="160"/>
              <w:jc w:val="both"/>
              <w:rPr>
                <w:b w:val="0"/>
                <w:bCs w:val="0"/>
                <w:sz w:val="24"/>
                <w:szCs w:val="24"/>
                <w:lang w:val="uk-UA" w:eastAsia="uk-UA"/>
              </w:rPr>
            </w:pPr>
            <w:r w:rsidRPr="0018739D">
              <w:rPr>
                <w:b w:val="0"/>
                <w:bCs w:val="0"/>
                <w:sz w:val="24"/>
                <w:szCs w:val="24"/>
                <w:lang w:val="uk-UA" w:eastAsia="uk-UA"/>
              </w:rPr>
              <w:t xml:space="preserve">Іноземці, особи без громадянства, </w:t>
            </w:r>
            <w:proofErr w:type="spellStart"/>
            <w:r w:rsidRPr="0018739D">
              <w:rPr>
                <w:rFonts w:eastAsia="Arial Narrow"/>
                <w:b w:val="0"/>
                <w:bCs w:val="0"/>
                <w:sz w:val="24"/>
                <w:szCs w:val="24"/>
              </w:rPr>
              <w:t>які</w:t>
            </w:r>
            <w:proofErr w:type="spellEnd"/>
            <w:r w:rsidRPr="0018739D">
              <w:rPr>
                <w:rFonts w:eastAsia="Arial Narrow"/>
                <w:b w:val="0"/>
                <w:bCs w:val="0"/>
                <w:sz w:val="24"/>
                <w:szCs w:val="24"/>
              </w:rPr>
              <w:t xml:space="preserve"> для</w:t>
            </w:r>
            <w:r w:rsidR="002B568F" w:rsidRPr="001E7852">
              <w:rPr>
                <w:b w:val="0"/>
                <w:bCs w:val="0"/>
                <w:sz w:val="24"/>
                <w:szCs w:val="24"/>
              </w:rPr>
              <w:t xml:space="preserve"> </w:t>
            </w:r>
            <w:proofErr w:type="spellStart"/>
            <w:r w:rsidRPr="0018739D">
              <w:rPr>
                <w:b w:val="0"/>
                <w:bCs w:val="0"/>
                <w:sz w:val="24"/>
                <w:szCs w:val="24"/>
                <w:lang w:eastAsia="uk-UA"/>
              </w:rPr>
              <w:t>реєстрації</w:t>
            </w:r>
            <w:proofErr w:type="spellEnd"/>
            <w:r w:rsidRPr="0018739D">
              <w:rPr>
                <w:b w:val="0"/>
                <w:bCs w:val="0"/>
                <w:sz w:val="24"/>
                <w:szCs w:val="24"/>
                <w:lang w:eastAsia="uk-UA"/>
              </w:rPr>
              <w:t xml:space="preserve"> </w:t>
            </w:r>
            <w:proofErr w:type="spellStart"/>
            <w:r w:rsidRPr="0018739D">
              <w:rPr>
                <w:b w:val="0"/>
                <w:bCs w:val="0"/>
                <w:sz w:val="24"/>
                <w:szCs w:val="24"/>
                <w:lang w:eastAsia="uk-UA"/>
              </w:rPr>
              <w:t>місця</w:t>
            </w:r>
            <w:proofErr w:type="spellEnd"/>
            <w:r w:rsidRPr="0018739D">
              <w:rPr>
                <w:b w:val="0"/>
                <w:bCs w:val="0"/>
                <w:sz w:val="24"/>
                <w:szCs w:val="24"/>
                <w:lang w:eastAsia="uk-UA"/>
              </w:rPr>
              <w:t xml:space="preserve"> </w:t>
            </w:r>
            <w:proofErr w:type="spellStart"/>
            <w:r w:rsidRPr="0018739D">
              <w:rPr>
                <w:b w:val="0"/>
                <w:bCs w:val="0"/>
                <w:sz w:val="24"/>
                <w:szCs w:val="24"/>
                <w:lang w:eastAsia="uk-UA"/>
              </w:rPr>
              <w:t>проживання</w:t>
            </w:r>
            <w:proofErr w:type="spellEnd"/>
            <w:r w:rsidRPr="0018739D">
              <w:rPr>
                <w:b w:val="0"/>
                <w:bCs w:val="0"/>
                <w:sz w:val="24"/>
                <w:szCs w:val="24"/>
                <w:lang w:eastAsia="uk-UA"/>
              </w:rPr>
              <w:t xml:space="preserve"> подали </w:t>
            </w:r>
            <w:proofErr w:type="spellStart"/>
            <w:r w:rsidRPr="0018739D">
              <w:rPr>
                <w:b w:val="0"/>
                <w:bCs w:val="0"/>
                <w:sz w:val="24"/>
                <w:szCs w:val="24"/>
                <w:lang w:eastAsia="uk-UA"/>
              </w:rPr>
              <w:t>посвідку</w:t>
            </w:r>
            <w:proofErr w:type="spellEnd"/>
            <w:r w:rsidRPr="0018739D">
              <w:rPr>
                <w:b w:val="0"/>
                <w:bCs w:val="0"/>
                <w:sz w:val="24"/>
                <w:szCs w:val="24"/>
                <w:lang w:eastAsia="uk-UA"/>
              </w:rPr>
              <w:t xml:space="preserve"> на </w:t>
            </w:r>
            <w:proofErr w:type="spellStart"/>
            <w:r w:rsidRPr="0018739D">
              <w:rPr>
                <w:b w:val="0"/>
                <w:bCs w:val="0"/>
                <w:sz w:val="24"/>
                <w:szCs w:val="24"/>
                <w:lang w:eastAsia="uk-UA"/>
              </w:rPr>
              <w:t>постійне</w:t>
            </w:r>
            <w:proofErr w:type="spellEnd"/>
            <w:r w:rsidRPr="0018739D">
              <w:rPr>
                <w:b w:val="0"/>
                <w:bCs w:val="0"/>
                <w:sz w:val="24"/>
                <w:szCs w:val="24"/>
                <w:lang w:eastAsia="uk-UA"/>
              </w:rPr>
              <w:t xml:space="preserve"> </w:t>
            </w:r>
            <w:proofErr w:type="spellStart"/>
            <w:r w:rsidRPr="0018739D">
              <w:rPr>
                <w:b w:val="0"/>
                <w:bCs w:val="0"/>
                <w:sz w:val="24"/>
                <w:szCs w:val="24"/>
                <w:lang w:eastAsia="uk-UA"/>
              </w:rPr>
              <w:t>проживання</w:t>
            </w:r>
            <w:proofErr w:type="spellEnd"/>
            <w:r w:rsidRPr="0018739D">
              <w:rPr>
                <w:b w:val="0"/>
                <w:bCs w:val="0"/>
                <w:sz w:val="24"/>
                <w:szCs w:val="24"/>
                <w:lang w:eastAsia="uk-UA"/>
              </w:rPr>
              <w:t xml:space="preserve"> </w:t>
            </w:r>
            <w:proofErr w:type="spellStart"/>
            <w:r w:rsidRPr="0018739D">
              <w:rPr>
                <w:b w:val="0"/>
                <w:bCs w:val="0"/>
                <w:sz w:val="24"/>
                <w:szCs w:val="24"/>
                <w:lang w:eastAsia="uk-UA"/>
              </w:rPr>
              <w:t>або</w:t>
            </w:r>
            <w:proofErr w:type="spellEnd"/>
            <w:r w:rsidRPr="0018739D">
              <w:rPr>
                <w:b w:val="0"/>
                <w:bCs w:val="0"/>
                <w:sz w:val="24"/>
                <w:szCs w:val="24"/>
                <w:lang w:eastAsia="uk-UA"/>
              </w:rPr>
              <w:t xml:space="preserve"> </w:t>
            </w:r>
            <w:proofErr w:type="spellStart"/>
            <w:r w:rsidRPr="0018739D">
              <w:rPr>
                <w:b w:val="0"/>
                <w:bCs w:val="0"/>
                <w:sz w:val="24"/>
                <w:szCs w:val="24"/>
                <w:lang w:eastAsia="uk-UA"/>
              </w:rPr>
              <w:t>посвідку</w:t>
            </w:r>
            <w:proofErr w:type="spellEnd"/>
            <w:r w:rsidRPr="0018739D">
              <w:rPr>
                <w:b w:val="0"/>
                <w:bCs w:val="0"/>
                <w:sz w:val="24"/>
                <w:szCs w:val="24"/>
                <w:lang w:eastAsia="uk-UA"/>
              </w:rPr>
              <w:t xml:space="preserve"> на </w:t>
            </w:r>
            <w:proofErr w:type="spellStart"/>
            <w:r w:rsidRPr="0018739D">
              <w:rPr>
                <w:b w:val="0"/>
                <w:bCs w:val="0"/>
                <w:sz w:val="24"/>
                <w:szCs w:val="24"/>
                <w:lang w:eastAsia="uk-UA"/>
              </w:rPr>
              <w:t>тимчасове</w:t>
            </w:r>
            <w:proofErr w:type="spellEnd"/>
            <w:r w:rsidRPr="0018739D">
              <w:rPr>
                <w:b w:val="0"/>
                <w:bCs w:val="0"/>
                <w:sz w:val="24"/>
                <w:szCs w:val="24"/>
                <w:lang w:eastAsia="uk-UA"/>
              </w:rPr>
              <w:t xml:space="preserve"> </w:t>
            </w:r>
            <w:proofErr w:type="spellStart"/>
            <w:r w:rsidRPr="0018739D">
              <w:rPr>
                <w:b w:val="0"/>
                <w:bCs w:val="0"/>
                <w:sz w:val="24"/>
                <w:szCs w:val="24"/>
                <w:lang w:eastAsia="uk-UA"/>
              </w:rPr>
              <w:t>проживання</w:t>
            </w:r>
            <w:proofErr w:type="spellEnd"/>
            <w:r w:rsidRPr="0018739D">
              <w:rPr>
                <w:b w:val="0"/>
                <w:bCs w:val="0"/>
                <w:sz w:val="24"/>
                <w:szCs w:val="24"/>
                <w:lang w:eastAsia="uk-UA"/>
              </w:rPr>
              <w:t xml:space="preserve">, </w:t>
            </w:r>
            <w:proofErr w:type="spellStart"/>
            <w:r w:rsidRPr="0018739D">
              <w:rPr>
                <w:b w:val="0"/>
                <w:bCs w:val="0"/>
                <w:sz w:val="24"/>
                <w:szCs w:val="24"/>
              </w:rPr>
              <w:t>додатково</w:t>
            </w:r>
            <w:proofErr w:type="spellEnd"/>
            <w:r w:rsidRPr="0018739D">
              <w:rPr>
                <w:b w:val="0"/>
                <w:bCs w:val="0"/>
                <w:sz w:val="24"/>
                <w:szCs w:val="24"/>
              </w:rPr>
              <w:t xml:space="preserve"> </w:t>
            </w:r>
            <w:proofErr w:type="spellStart"/>
            <w:r w:rsidRPr="0018739D">
              <w:rPr>
                <w:b w:val="0"/>
                <w:bCs w:val="0"/>
                <w:sz w:val="24"/>
                <w:szCs w:val="24"/>
              </w:rPr>
              <w:t>подають</w:t>
            </w:r>
            <w:proofErr w:type="spellEnd"/>
            <w:r w:rsidRPr="0018739D">
              <w:rPr>
                <w:b w:val="0"/>
                <w:bCs w:val="0"/>
                <w:sz w:val="24"/>
                <w:szCs w:val="24"/>
              </w:rPr>
              <w:t xml:space="preserve"> </w:t>
            </w:r>
            <w:proofErr w:type="spellStart"/>
            <w:r w:rsidRPr="0018739D">
              <w:rPr>
                <w:b w:val="0"/>
                <w:bCs w:val="0"/>
                <w:sz w:val="24"/>
                <w:szCs w:val="24"/>
                <w:lang w:eastAsia="uk-UA"/>
              </w:rPr>
              <w:t>паспортний</w:t>
            </w:r>
            <w:proofErr w:type="spellEnd"/>
            <w:r w:rsidRPr="0018739D">
              <w:rPr>
                <w:b w:val="0"/>
                <w:bCs w:val="0"/>
                <w:sz w:val="24"/>
                <w:szCs w:val="24"/>
                <w:lang w:eastAsia="uk-UA"/>
              </w:rPr>
              <w:t xml:space="preserve"> документ </w:t>
            </w:r>
            <w:proofErr w:type="spellStart"/>
            <w:r w:rsidRPr="0018739D">
              <w:rPr>
                <w:b w:val="0"/>
                <w:bCs w:val="0"/>
                <w:sz w:val="24"/>
                <w:szCs w:val="24"/>
                <w:lang w:eastAsia="uk-UA"/>
              </w:rPr>
              <w:t>іноземця</w:t>
            </w:r>
            <w:proofErr w:type="spellEnd"/>
            <w:r w:rsidRPr="0018739D">
              <w:rPr>
                <w:b w:val="0"/>
                <w:bCs w:val="0"/>
                <w:sz w:val="24"/>
                <w:szCs w:val="24"/>
                <w:lang w:eastAsia="uk-UA"/>
              </w:rPr>
              <w:t xml:space="preserve"> </w:t>
            </w:r>
            <w:proofErr w:type="spellStart"/>
            <w:r w:rsidRPr="0018739D">
              <w:rPr>
                <w:b w:val="0"/>
                <w:bCs w:val="0"/>
                <w:sz w:val="24"/>
                <w:szCs w:val="24"/>
                <w:lang w:eastAsia="uk-UA"/>
              </w:rPr>
              <w:t>або</w:t>
            </w:r>
            <w:proofErr w:type="spellEnd"/>
            <w:r w:rsidRPr="0018739D">
              <w:rPr>
                <w:b w:val="0"/>
                <w:bCs w:val="0"/>
                <w:sz w:val="24"/>
                <w:szCs w:val="24"/>
                <w:lang w:eastAsia="uk-UA"/>
              </w:rPr>
              <w:t xml:space="preserve"> документ, </w:t>
            </w:r>
            <w:proofErr w:type="spellStart"/>
            <w:r w:rsidRPr="0018739D">
              <w:rPr>
                <w:b w:val="0"/>
                <w:bCs w:val="0"/>
                <w:sz w:val="24"/>
                <w:szCs w:val="24"/>
                <w:lang w:eastAsia="uk-UA"/>
              </w:rPr>
              <w:t>що</w:t>
            </w:r>
            <w:proofErr w:type="spellEnd"/>
            <w:r w:rsidRPr="0018739D">
              <w:rPr>
                <w:b w:val="0"/>
                <w:bCs w:val="0"/>
                <w:sz w:val="24"/>
                <w:szCs w:val="24"/>
                <w:lang w:eastAsia="uk-UA"/>
              </w:rPr>
              <w:t xml:space="preserve"> </w:t>
            </w:r>
            <w:proofErr w:type="spellStart"/>
            <w:r w:rsidRPr="0018739D">
              <w:rPr>
                <w:b w:val="0"/>
                <w:bCs w:val="0"/>
                <w:sz w:val="24"/>
                <w:szCs w:val="24"/>
                <w:lang w:eastAsia="uk-UA"/>
              </w:rPr>
              <w:t>посвідчує</w:t>
            </w:r>
            <w:proofErr w:type="spellEnd"/>
            <w:r w:rsidRPr="0018739D">
              <w:rPr>
                <w:b w:val="0"/>
                <w:bCs w:val="0"/>
                <w:sz w:val="24"/>
                <w:szCs w:val="24"/>
                <w:lang w:eastAsia="uk-UA"/>
              </w:rPr>
              <w:t xml:space="preserve"> особу без </w:t>
            </w:r>
            <w:proofErr w:type="spellStart"/>
            <w:r w:rsidRPr="0018739D">
              <w:rPr>
                <w:b w:val="0"/>
                <w:bCs w:val="0"/>
                <w:sz w:val="24"/>
                <w:szCs w:val="24"/>
                <w:lang w:eastAsia="uk-UA"/>
              </w:rPr>
              <w:t>громадянства</w:t>
            </w:r>
            <w:proofErr w:type="spellEnd"/>
            <w:r w:rsidRPr="0018739D">
              <w:rPr>
                <w:b w:val="0"/>
                <w:bCs w:val="0"/>
                <w:sz w:val="24"/>
                <w:szCs w:val="24"/>
                <w:lang w:eastAsia="uk-UA"/>
              </w:rPr>
              <w:t xml:space="preserve">, </w:t>
            </w:r>
            <w:proofErr w:type="spellStart"/>
            <w:r w:rsidRPr="0018739D">
              <w:rPr>
                <w:b w:val="0"/>
                <w:bCs w:val="0"/>
                <w:sz w:val="24"/>
                <w:szCs w:val="24"/>
                <w:lang w:eastAsia="uk-UA"/>
              </w:rPr>
              <w:t>або</w:t>
            </w:r>
            <w:proofErr w:type="spellEnd"/>
            <w:r w:rsidRPr="0018739D">
              <w:rPr>
                <w:b w:val="0"/>
                <w:bCs w:val="0"/>
                <w:sz w:val="24"/>
                <w:szCs w:val="24"/>
                <w:lang w:eastAsia="uk-UA"/>
              </w:rPr>
              <w:t xml:space="preserve"> </w:t>
            </w:r>
            <w:proofErr w:type="spellStart"/>
            <w:r w:rsidRPr="0018739D">
              <w:rPr>
                <w:b w:val="0"/>
                <w:bCs w:val="0"/>
                <w:sz w:val="24"/>
                <w:szCs w:val="24"/>
                <w:lang w:eastAsia="uk-UA"/>
              </w:rPr>
              <w:t>рішення</w:t>
            </w:r>
            <w:proofErr w:type="spellEnd"/>
            <w:r w:rsidRPr="0018739D">
              <w:rPr>
                <w:b w:val="0"/>
                <w:bCs w:val="0"/>
                <w:sz w:val="24"/>
                <w:szCs w:val="24"/>
                <w:lang w:eastAsia="uk-UA"/>
              </w:rPr>
              <w:t xml:space="preserve"> про </w:t>
            </w:r>
            <w:proofErr w:type="spellStart"/>
            <w:r w:rsidRPr="0018739D">
              <w:rPr>
                <w:b w:val="0"/>
                <w:bCs w:val="0"/>
                <w:sz w:val="24"/>
                <w:szCs w:val="24"/>
                <w:lang w:eastAsia="uk-UA"/>
              </w:rPr>
              <w:t>визнання</w:t>
            </w:r>
            <w:proofErr w:type="spellEnd"/>
            <w:r w:rsidRPr="0018739D">
              <w:rPr>
                <w:b w:val="0"/>
                <w:bCs w:val="0"/>
                <w:sz w:val="24"/>
                <w:szCs w:val="24"/>
                <w:lang w:eastAsia="uk-UA"/>
              </w:rPr>
              <w:t xml:space="preserve"> особою без </w:t>
            </w:r>
            <w:proofErr w:type="spellStart"/>
            <w:r w:rsidRPr="0018739D">
              <w:rPr>
                <w:b w:val="0"/>
                <w:bCs w:val="0"/>
                <w:sz w:val="24"/>
                <w:szCs w:val="24"/>
                <w:lang w:eastAsia="uk-UA"/>
              </w:rPr>
              <w:t>громадянства</w:t>
            </w:r>
            <w:proofErr w:type="spellEnd"/>
            <w:r w:rsidRPr="0018739D">
              <w:rPr>
                <w:b w:val="0"/>
                <w:bCs w:val="0"/>
                <w:sz w:val="24"/>
                <w:szCs w:val="24"/>
                <w:lang w:eastAsia="uk-UA"/>
              </w:rPr>
              <w:t xml:space="preserve">, </w:t>
            </w:r>
            <w:proofErr w:type="spellStart"/>
            <w:r w:rsidRPr="0018739D">
              <w:rPr>
                <w:b w:val="0"/>
                <w:bCs w:val="0"/>
                <w:sz w:val="24"/>
                <w:szCs w:val="24"/>
                <w:lang w:eastAsia="uk-UA"/>
              </w:rPr>
              <w:t>видане</w:t>
            </w:r>
            <w:proofErr w:type="spellEnd"/>
            <w:r w:rsidRPr="0018739D">
              <w:rPr>
                <w:b w:val="0"/>
                <w:bCs w:val="0"/>
                <w:sz w:val="24"/>
                <w:szCs w:val="24"/>
                <w:lang w:eastAsia="uk-UA"/>
              </w:rPr>
              <w:t xml:space="preserve"> </w:t>
            </w:r>
            <w:proofErr w:type="spellStart"/>
            <w:r w:rsidRPr="0018739D">
              <w:rPr>
                <w:b w:val="0"/>
                <w:bCs w:val="0"/>
                <w:sz w:val="24"/>
                <w:szCs w:val="24"/>
                <w:lang w:eastAsia="uk-UA"/>
              </w:rPr>
              <w:t>центральним</w:t>
            </w:r>
            <w:proofErr w:type="spellEnd"/>
            <w:r w:rsidRPr="0018739D">
              <w:rPr>
                <w:b w:val="0"/>
                <w:bCs w:val="0"/>
                <w:sz w:val="24"/>
                <w:szCs w:val="24"/>
                <w:lang w:eastAsia="uk-UA"/>
              </w:rPr>
              <w:t xml:space="preserve"> органом </w:t>
            </w:r>
            <w:proofErr w:type="spellStart"/>
            <w:r w:rsidRPr="0018739D">
              <w:rPr>
                <w:b w:val="0"/>
                <w:bCs w:val="0"/>
                <w:sz w:val="24"/>
                <w:szCs w:val="24"/>
                <w:lang w:eastAsia="uk-UA"/>
              </w:rPr>
              <w:t>виконавчої</w:t>
            </w:r>
            <w:proofErr w:type="spellEnd"/>
            <w:r w:rsidRPr="0018739D">
              <w:rPr>
                <w:b w:val="0"/>
                <w:bCs w:val="0"/>
                <w:sz w:val="24"/>
                <w:szCs w:val="24"/>
                <w:lang w:eastAsia="uk-UA"/>
              </w:rPr>
              <w:t xml:space="preserve"> </w:t>
            </w:r>
            <w:proofErr w:type="spellStart"/>
            <w:r w:rsidRPr="0018739D">
              <w:rPr>
                <w:b w:val="0"/>
                <w:bCs w:val="0"/>
                <w:sz w:val="24"/>
                <w:szCs w:val="24"/>
                <w:lang w:eastAsia="uk-UA"/>
              </w:rPr>
              <w:t>влади</w:t>
            </w:r>
            <w:proofErr w:type="spellEnd"/>
            <w:r w:rsidRPr="0018739D">
              <w:rPr>
                <w:b w:val="0"/>
                <w:bCs w:val="0"/>
                <w:sz w:val="24"/>
                <w:szCs w:val="24"/>
                <w:lang w:eastAsia="uk-UA"/>
              </w:rPr>
              <w:t xml:space="preserve">, </w:t>
            </w:r>
            <w:proofErr w:type="spellStart"/>
            <w:r w:rsidRPr="0018739D">
              <w:rPr>
                <w:b w:val="0"/>
                <w:bCs w:val="0"/>
                <w:sz w:val="24"/>
                <w:szCs w:val="24"/>
                <w:lang w:eastAsia="uk-UA"/>
              </w:rPr>
              <w:t>що</w:t>
            </w:r>
            <w:proofErr w:type="spellEnd"/>
            <w:r w:rsidRPr="0018739D">
              <w:rPr>
                <w:b w:val="0"/>
                <w:bCs w:val="0"/>
                <w:sz w:val="24"/>
                <w:szCs w:val="24"/>
                <w:lang w:eastAsia="uk-UA"/>
              </w:rPr>
              <w:t xml:space="preserve"> </w:t>
            </w:r>
            <w:proofErr w:type="spellStart"/>
            <w:r w:rsidRPr="0018739D">
              <w:rPr>
                <w:b w:val="0"/>
                <w:bCs w:val="0"/>
                <w:sz w:val="24"/>
                <w:szCs w:val="24"/>
                <w:lang w:eastAsia="uk-UA"/>
              </w:rPr>
              <w:t>реалізує</w:t>
            </w:r>
            <w:proofErr w:type="spellEnd"/>
            <w:r w:rsidRPr="0018739D">
              <w:rPr>
                <w:b w:val="0"/>
                <w:bCs w:val="0"/>
                <w:sz w:val="24"/>
                <w:szCs w:val="24"/>
                <w:lang w:eastAsia="uk-UA"/>
              </w:rPr>
              <w:t xml:space="preserve"> </w:t>
            </w:r>
            <w:proofErr w:type="spellStart"/>
            <w:r w:rsidRPr="0018739D">
              <w:rPr>
                <w:b w:val="0"/>
                <w:bCs w:val="0"/>
                <w:sz w:val="24"/>
                <w:szCs w:val="24"/>
                <w:lang w:eastAsia="uk-UA"/>
              </w:rPr>
              <w:t>політику</w:t>
            </w:r>
            <w:proofErr w:type="spellEnd"/>
            <w:r w:rsidRPr="0018739D">
              <w:rPr>
                <w:b w:val="0"/>
                <w:bCs w:val="0"/>
                <w:sz w:val="24"/>
                <w:szCs w:val="24"/>
                <w:lang w:eastAsia="uk-UA"/>
              </w:rPr>
              <w:t xml:space="preserve"> у </w:t>
            </w:r>
            <w:proofErr w:type="spellStart"/>
            <w:r w:rsidRPr="0018739D">
              <w:rPr>
                <w:b w:val="0"/>
                <w:bCs w:val="0"/>
                <w:sz w:val="24"/>
                <w:szCs w:val="24"/>
                <w:lang w:eastAsia="uk-UA"/>
              </w:rPr>
              <w:t>сфері</w:t>
            </w:r>
            <w:proofErr w:type="spellEnd"/>
            <w:r w:rsidRPr="0018739D">
              <w:rPr>
                <w:b w:val="0"/>
                <w:bCs w:val="0"/>
                <w:sz w:val="24"/>
                <w:szCs w:val="24"/>
                <w:lang w:eastAsia="uk-UA"/>
              </w:rPr>
              <w:t xml:space="preserve"> </w:t>
            </w:r>
            <w:proofErr w:type="spellStart"/>
            <w:r w:rsidRPr="0018739D">
              <w:rPr>
                <w:b w:val="0"/>
                <w:bCs w:val="0"/>
                <w:sz w:val="24"/>
                <w:szCs w:val="24"/>
                <w:lang w:eastAsia="uk-UA"/>
              </w:rPr>
              <w:t>реєстрації</w:t>
            </w:r>
            <w:proofErr w:type="spellEnd"/>
            <w:r w:rsidRPr="0018739D">
              <w:rPr>
                <w:b w:val="0"/>
                <w:bCs w:val="0"/>
                <w:sz w:val="24"/>
                <w:szCs w:val="24"/>
                <w:lang w:eastAsia="uk-UA"/>
              </w:rPr>
              <w:t xml:space="preserve"> </w:t>
            </w:r>
            <w:proofErr w:type="spellStart"/>
            <w:r w:rsidRPr="0018739D">
              <w:rPr>
                <w:b w:val="0"/>
                <w:bCs w:val="0"/>
                <w:sz w:val="24"/>
                <w:szCs w:val="24"/>
                <w:lang w:eastAsia="uk-UA"/>
              </w:rPr>
              <w:t>фізичних</w:t>
            </w:r>
            <w:proofErr w:type="spellEnd"/>
            <w:r w:rsidRPr="0018739D">
              <w:rPr>
                <w:b w:val="0"/>
                <w:bCs w:val="0"/>
                <w:sz w:val="24"/>
                <w:szCs w:val="24"/>
                <w:lang w:eastAsia="uk-UA"/>
              </w:rPr>
              <w:t xml:space="preserve"> </w:t>
            </w:r>
            <w:proofErr w:type="spellStart"/>
            <w:r w:rsidRPr="0018739D">
              <w:rPr>
                <w:b w:val="0"/>
                <w:bCs w:val="0"/>
                <w:sz w:val="24"/>
                <w:szCs w:val="24"/>
                <w:lang w:eastAsia="uk-UA"/>
              </w:rPr>
              <w:t>осіб</w:t>
            </w:r>
            <w:proofErr w:type="spellEnd"/>
            <w:r w:rsidRPr="0018739D">
              <w:rPr>
                <w:b w:val="0"/>
                <w:bCs w:val="0"/>
                <w:sz w:val="24"/>
                <w:szCs w:val="24"/>
                <w:lang w:eastAsia="uk-UA"/>
              </w:rPr>
              <w:t xml:space="preserve">, та </w:t>
            </w:r>
            <w:proofErr w:type="spellStart"/>
            <w:r w:rsidRPr="0018739D">
              <w:rPr>
                <w:b w:val="0"/>
                <w:bCs w:val="0"/>
                <w:sz w:val="24"/>
                <w:szCs w:val="24"/>
                <w:lang w:eastAsia="uk-UA"/>
              </w:rPr>
              <w:t>засвідчений</w:t>
            </w:r>
            <w:proofErr w:type="spellEnd"/>
            <w:r w:rsidRPr="0018739D">
              <w:rPr>
                <w:b w:val="0"/>
                <w:bCs w:val="0"/>
                <w:sz w:val="24"/>
                <w:szCs w:val="24"/>
                <w:lang w:eastAsia="uk-UA"/>
              </w:rPr>
              <w:t xml:space="preserve"> у </w:t>
            </w:r>
            <w:proofErr w:type="spellStart"/>
            <w:r w:rsidRPr="0018739D">
              <w:rPr>
                <w:b w:val="0"/>
                <w:bCs w:val="0"/>
                <w:sz w:val="24"/>
                <w:szCs w:val="24"/>
                <w:lang w:eastAsia="uk-UA"/>
              </w:rPr>
              <w:t>встановленому</w:t>
            </w:r>
            <w:proofErr w:type="spellEnd"/>
            <w:r w:rsidRPr="0018739D">
              <w:rPr>
                <w:b w:val="0"/>
                <w:bCs w:val="0"/>
                <w:sz w:val="24"/>
                <w:szCs w:val="24"/>
                <w:lang w:eastAsia="uk-UA"/>
              </w:rPr>
              <w:t xml:space="preserve"> </w:t>
            </w:r>
            <w:proofErr w:type="spellStart"/>
            <w:r w:rsidRPr="0018739D">
              <w:rPr>
                <w:b w:val="0"/>
                <w:bCs w:val="0"/>
                <w:sz w:val="24"/>
                <w:szCs w:val="24"/>
                <w:lang w:eastAsia="uk-UA"/>
              </w:rPr>
              <w:t>законодавством</w:t>
            </w:r>
            <w:proofErr w:type="spellEnd"/>
            <w:r w:rsidRPr="0018739D">
              <w:rPr>
                <w:b w:val="0"/>
                <w:bCs w:val="0"/>
                <w:sz w:val="24"/>
                <w:szCs w:val="24"/>
                <w:lang w:eastAsia="uk-UA"/>
              </w:rPr>
              <w:t xml:space="preserve"> порядку переклад на </w:t>
            </w:r>
            <w:proofErr w:type="spellStart"/>
            <w:r w:rsidRPr="0018739D">
              <w:rPr>
                <w:b w:val="0"/>
                <w:bCs w:val="0"/>
                <w:sz w:val="24"/>
                <w:szCs w:val="24"/>
                <w:lang w:eastAsia="uk-UA"/>
              </w:rPr>
              <w:t>українську</w:t>
            </w:r>
            <w:proofErr w:type="spellEnd"/>
            <w:r w:rsidRPr="0018739D">
              <w:rPr>
                <w:b w:val="0"/>
                <w:bCs w:val="0"/>
                <w:sz w:val="24"/>
                <w:szCs w:val="24"/>
                <w:lang w:eastAsia="uk-UA"/>
              </w:rPr>
              <w:t xml:space="preserve"> мову </w:t>
            </w:r>
            <w:proofErr w:type="spellStart"/>
            <w:r w:rsidRPr="0018739D">
              <w:rPr>
                <w:b w:val="0"/>
                <w:bCs w:val="0"/>
                <w:sz w:val="24"/>
                <w:szCs w:val="24"/>
                <w:lang w:eastAsia="uk-UA"/>
              </w:rPr>
              <w:t>сторінки</w:t>
            </w:r>
            <w:proofErr w:type="spellEnd"/>
            <w:r w:rsidRPr="0018739D">
              <w:rPr>
                <w:b w:val="0"/>
                <w:bCs w:val="0"/>
                <w:sz w:val="24"/>
                <w:szCs w:val="24"/>
                <w:lang w:eastAsia="uk-UA"/>
              </w:rPr>
              <w:t xml:space="preserve"> паспортного документа </w:t>
            </w:r>
            <w:proofErr w:type="spellStart"/>
            <w:r w:rsidRPr="0018739D">
              <w:rPr>
                <w:b w:val="0"/>
                <w:bCs w:val="0"/>
                <w:sz w:val="24"/>
                <w:szCs w:val="24"/>
                <w:lang w:eastAsia="uk-UA"/>
              </w:rPr>
              <w:t>іноземця</w:t>
            </w:r>
            <w:proofErr w:type="spellEnd"/>
            <w:r w:rsidRPr="0018739D">
              <w:rPr>
                <w:b w:val="0"/>
                <w:bCs w:val="0"/>
                <w:sz w:val="24"/>
                <w:szCs w:val="24"/>
                <w:lang w:eastAsia="uk-UA"/>
              </w:rPr>
              <w:t xml:space="preserve"> </w:t>
            </w:r>
            <w:proofErr w:type="spellStart"/>
            <w:r w:rsidRPr="0018739D">
              <w:rPr>
                <w:b w:val="0"/>
                <w:bCs w:val="0"/>
                <w:sz w:val="24"/>
                <w:szCs w:val="24"/>
                <w:lang w:eastAsia="uk-UA"/>
              </w:rPr>
              <w:t>або</w:t>
            </w:r>
            <w:proofErr w:type="spellEnd"/>
            <w:r w:rsidRPr="0018739D">
              <w:rPr>
                <w:b w:val="0"/>
                <w:bCs w:val="0"/>
                <w:sz w:val="24"/>
                <w:szCs w:val="24"/>
                <w:lang w:eastAsia="uk-UA"/>
              </w:rPr>
              <w:t xml:space="preserve"> документа, </w:t>
            </w:r>
            <w:proofErr w:type="spellStart"/>
            <w:r w:rsidRPr="0018739D">
              <w:rPr>
                <w:b w:val="0"/>
                <w:bCs w:val="0"/>
                <w:sz w:val="24"/>
                <w:szCs w:val="24"/>
                <w:lang w:eastAsia="uk-UA"/>
              </w:rPr>
              <w:t>що</w:t>
            </w:r>
            <w:proofErr w:type="spellEnd"/>
            <w:r w:rsidRPr="0018739D">
              <w:rPr>
                <w:b w:val="0"/>
                <w:bCs w:val="0"/>
                <w:sz w:val="24"/>
                <w:szCs w:val="24"/>
                <w:lang w:eastAsia="uk-UA"/>
              </w:rPr>
              <w:t xml:space="preserve"> </w:t>
            </w:r>
            <w:proofErr w:type="spellStart"/>
            <w:r w:rsidRPr="0018739D">
              <w:rPr>
                <w:b w:val="0"/>
                <w:bCs w:val="0"/>
                <w:sz w:val="24"/>
                <w:szCs w:val="24"/>
                <w:lang w:eastAsia="uk-UA"/>
              </w:rPr>
              <w:t>посвідчує</w:t>
            </w:r>
            <w:proofErr w:type="spellEnd"/>
            <w:r w:rsidRPr="0018739D">
              <w:rPr>
                <w:b w:val="0"/>
                <w:bCs w:val="0"/>
                <w:sz w:val="24"/>
                <w:szCs w:val="24"/>
                <w:lang w:eastAsia="uk-UA"/>
              </w:rPr>
              <w:t xml:space="preserve"> особу без </w:t>
            </w:r>
            <w:proofErr w:type="spellStart"/>
            <w:r w:rsidRPr="0018739D">
              <w:rPr>
                <w:b w:val="0"/>
                <w:bCs w:val="0"/>
                <w:sz w:val="24"/>
                <w:szCs w:val="24"/>
                <w:lang w:eastAsia="uk-UA"/>
              </w:rPr>
              <w:t>громадянства</w:t>
            </w:r>
            <w:proofErr w:type="spellEnd"/>
            <w:r w:rsidRPr="0018739D">
              <w:rPr>
                <w:b w:val="0"/>
                <w:bCs w:val="0"/>
                <w:sz w:val="24"/>
                <w:szCs w:val="24"/>
                <w:lang w:eastAsia="uk-UA"/>
              </w:rPr>
              <w:t xml:space="preserve">, з </w:t>
            </w:r>
            <w:proofErr w:type="spellStart"/>
            <w:r w:rsidRPr="0018739D">
              <w:rPr>
                <w:b w:val="0"/>
                <w:bCs w:val="0"/>
                <w:sz w:val="24"/>
                <w:szCs w:val="24"/>
                <w:lang w:eastAsia="uk-UA"/>
              </w:rPr>
              <w:t>особистими</w:t>
            </w:r>
            <w:proofErr w:type="spellEnd"/>
            <w:r w:rsidRPr="0018739D">
              <w:rPr>
                <w:b w:val="0"/>
                <w:bCs w:val="0"/>
                <w:sz w:val="24"/>
                <w:szCs w:val="24"/>
                <w:lang w:eastAsia="uk-UA"/>
              </w:rPr>
              <w:t xml:space="preserve"> </w:t>
            </w:r>
            <w:proofErr w:type="spellStart"/>
            <w:r w:rsidRPr="0018739D">
              <w:rPr>
                <w:b w:val="0"/>
                <w:bCs w:val="0"/>
                <w:sz w:val="24"/>
                <w:szCs w:val="24"/>
                <w:lang w:eastAsia="uk-UA"/>
              </w:rPr>
              <w:t>даними</w:t>
            </w:r>
            <w:proofErr w:type="spellEnd"/>
            <w:r w:rsidR="008D5F55" w:rsidRPr="0018739D">
              <w:rPr>
                <w:b w:val="0"/>
                <w:bCs w:val="0"/>
                <w:sz w:val="24"/>
                <w:szCs w:val="24"/>
                <w:lang w:eastAsia="uk-UA"/>
              </w:rPr>
              <w:t>.</w:t>
            </w:r>
          </w:p>
          <w:p w14:paraId="0B6B37F4" w14:textId="726F1D41" w:rsidR="00E41DEF" w:rsidRPr="001E7852" w:rsidRDefault="00E41DEF" w:rsidP="00F67CD7">
            <w:pPr>
              <w:pStyle w:val="30"/>
              <w:shd w:val="clear" w:color="auto" w:fill="auto"/>
              <w:spacing w:after="0" w:line="240" w:lineRule="auto"/>
              <w:ind w:right="160"/>
              <w:jc w:val="both"/>
              <w:rPr>
                <w:b w:val="0"/>
                <w:bCs w:val="0"/>
                <w:sz w:val="24"/>
                <w:szCs w:val="24"/>
                <w:lang w:val="uk-UA" w:eastAsia="uk-UA"/>
              </w:rPr>
            </w:pPr>
            <w:r w:rsidRPr="001E7852">
              <w:rPr>
                <w:b w:val="0"/>
                <w:bCs w:val="0"/>
                <w:sz w:val="24"/>
                <w:szCs w:val="24"/>
                <w:lang w:val="uk-UA" w:eastAsia="uk-UA"/>
              </w:rPr>
              <w:t>У разі подання заяви про реєстрацію місця проживання (перебування) особою, яка не досягла 18-річного віку, реєстрація місця проживання (перебування) здійснюється за згодою батьків або інших законних представників</w:t>
            </w:r>
            <w:r w:rsidR="00093E29" w:rsidRPr="001E7852">
              <w:rPr>
                <w:b w:val="0"/>
                <w:bCs w:val="0"/>
                <w:sz w:val="24"/>
                <w:szCs w:val="24"/>
                <w:lang w:val="uk-UA" w:eastAsia="uk-UA"/>
              </w:rPr>
              <w:t xml:space="preserve"> такої особи.</w:t>
            </w:r>
          </w:p>
          <w:p w14:paraId="793C2FFB" w14:textId="77777777" w:rsidR="00C64356" w:rsidRPr="0018739D" w:rsidRDefault="00C64356" w:rsidP="00F10A3A">
            <w:pPr>
              <w:spacing w:before="120" w:after="120" w:line="298" w:lineRule="exact"/>
              <w:jc w:val="both"/>
              <w:rPr>
                <w:rFonts w:ascii="Times New Roman" w:eastAsia="Times New Roman" w:hAnsi="Times New Roman" w:cs="Times New Roman"/>
                <w:kern w:val="0"/>
                <w:sz w:val="24"/>
                <w:szCs w:val="24"/>
                <w:lang w:val="ru-RU" w:eastAsia="uk-UA"/>
              </w:rPr>
            </w:pPr>
            <w:r w:rsidRPr="0018739D">
              <w:rPr>
                <w:rFonts w:ascii="Times New Roman" w:eastAsia="Times New Roman" w:hAnsi="Times New Roman" w:cs="Times New Roman"/>
                <w:b/>
                <w:bCs/>
                <w:kern w:val="0"/>
                <w:sz w:val="24"/>
                <w:szCs w:val="24"/>
                <w:lang w:val="ru-RU" w:eastAsia="uk-UA"/>
              </w:rPr>
              <w:t xml:space="preserve">Згода не </w:t>
            </w:r>
            <w:proofErr w:type="spellStart"/>
            <w:r w:rsidRPr="0018739D">
              <w:rPr>
                <w:rFonts w:ascii="Times New Roman" w:eastAsia="Times New Roman" w:hAnsi="Times New Roman" w:cs="Times New Roman"/>
                <w:b/>
                <w:bCs/>
                <w:kern w:val="0"/>
                <w:sz w:val="24"/>
                <w:szCs w:val="24"/>
                <w:lang w:val="ru-RU" w:eastAsia="uk-UA"/>
              </w:rPr>
              <w:t>надається</w:t>
            </w:r>
            <w:proofErr w:type="spellEnd"/>
            <w:r w:rsidRPr="0018739D">
              <w:rPr>
                <w:rFonts w:ascii="Times New Roman" w:eastAsia="Times New Roman" w:hAnsi="Times New Roman" w:cs="Times New Roman"/>
                <w:kern w:val="0"/>
                <w:sz w:val="24"/>
                <w:szCs w:val="24"/>
                <w:lang w:val="ru-RU" w:eastAsia="uk-UA"/>
              </w:rPr>
              <w:t xml:space="preserve"> у </w:t>
            </w:r>
            <w:proofErr w:type="spellStart"/>
            <w:r w:rsidRPr="0018739D">
              <w:rPr>
                <w:rFonts w:ascii="Times New Roman" w:eastAsia="Times New Roman" w:hAnsi="Times New Roman" w:cs="Times New Roman"/>
                <w:kern w:val="0"/>
                <w:sz w:val="24"/>
                <w:szCs w:val="24"/>
                <w:lang w:val="ru-RU" w:eastAsia="uk-UA"/>
              </w:rPr>
              <w:t>разі</w:t>
            </w:r>
            <w:proofErr w:type="spellEnd"/>
            <w:r w:rsidRPr="0018739D">
              <w:rPr>
                <w:rFonts w:ascii="Times New Roman" w:eastAsia="Times New Roman" w:hAnsi="Times New Roman" w:cs="Times New Roman"/>
                <w:kern w:val="0"/>
                <w:sz w:val="24"/>
                <w:szCs w:val="24"/>
                <w:lang w:val="ru-RU" w:eastAsia="uk-UA"/>
              </w:rPr>
              <w:t xml:space="preserve"> коли особа є </w:t>
            </w:r>
            <w:proofErr w:type="spellStart"/>
            <w:r w:rsidRPr="0018739D">
              <w:rPr>
                <w:rFonts w:ascii="Times New Roman" w:eastAsia="Times New Roman" w:hAnsi="Times New Roman" w:cs="Times New Roman"/>
                <w:kern w:val="0"/>
                <w:sz w:val="24"/>
                <w:szCs w:val="24"/>
                <w:lang w:val="ru-RU" w:eastAsia="uk-UA"/>
              </w:rPr>
              <w:t>здобувачем</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освіти</w:t>
            </w:r>
            <w:proofErr w:type="spellEnd"/>
            <w:r w:rsidRPr="0018739D">
              <w:rPr>
                <w:rFonts w:ascii="Times New Roman" w:eastAsia="Times New Roman" w:hAnsi="Times New Roman" w:cs="Times New Roman"/>
                <w:kern w:val="0"/>
                <w:sz w:val="24"/>
                <w:szCs w:val="24"/>
                <w:lang w:val="ru-RU" w:eastAsia="uk-UA"/>
              </w:rPr>
              <w:t xml:space="preserve"> та </w:t>
            </w:r>
            <w:proofErr w:type="spellStart"/>
            <w:r w:rsidRPr="0018739D">
              <w:rPr>
                <w:rFonts w:ascii="Times New Roman" w:eastAsia="Times New Roman" w:hAnsi="Times New Roman" w:cs="Times New Roman"/>
                <w:kern w:val="0"/>
                <w:sz w:val="24"/>
                <w:szCs w:val="24"/>
                <w:lang w:val="ru-RU" w:eastAsia="uk-UA"/>
              </w:rPr>
              <w:t>здійснює</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реєстрацію</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свого</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місця</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проживання</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перебування</w:t>
            </w:r>
            <w:proofErr w:type="spellEnd"/>
            <w:r w:rsidRPr="0018739D">
              <w:rPr>
                <w:rFonts w:ascii="Times New Roman" w:eastAsia="Times New Roman" w:hAnsi="Times New Roman" w:cs="Times New Roman"/>
                <w:kern w:val="0"/>
                <w:sz w:val="24"/>
                <w:szCs w:val="24"/>
                <w:lang w:val="ru-RU" w:eastAsia="uk-UA"/>
              </w:rPr>
              <w:t xml:space="preserve">) в </w:t>
            </w:r>
            <w:proofErr w:type="spellStart"/>
            <w:r w:rsidRPr="0018739D">
              <w:rPr>
                <w:rFonts w:ascii="Times New Roman" w:eastAsia="Times New Roman" w:hAnsi="Times New Roman" w:cs="Times New Roman"/>
                <w:kern w:val="0"/>
                <w:sz w:val="24"/>
                <w:szCs w:val="24"/>
                <w:lang w:val="ru-RU" w:eastAsia="uk-UA"/>
              </w:rPr>
              <w:t>гуртожитку</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що</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належить</w:t>
            </w:r>
            <w:proofErr w:type="spellEnd"/>
            <w:r w:rsidRPr="0018739D">
              <w:rPr>
                <w:rFonts w:ascii="Times New Roman" w:eastAsia="Times New Roman" w:hAnsi="Times New Roman" w:cs="Times New Roman"/>
                <w:kern w:val="0"/>
                <w:sz w:val="24"/>
                <w:szCs w:val="24"/>
                <w:lang w:val="ru-RU" w:eastAsia="uk-UA"/>
              </w:rPr>
              <w:t xml:space="preserve"> до </w:t>
            </w:r>
            <w:proofErr w:type="spellStart"/>
            <w:r w:rsidRPr="0018739D">
              <w:rPr>
                <w:rFonts w:ascii="Times New Roman" w:eastAsia="Times New Roman" w:hAnsi="Times New Roman" w:cs="Times New Roman"/>
                <w:kern w:val="0"/>
                <w:sz w:val="24"/>
                <w:szCs w:val="24"/>
                <w:lang w:val="ru-RU" w:eastAsia="uk-UA"/>
              </w:rPr>
              <w:t>сфери</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управління</w:t>
            </w:r>
            <w:proofErr w:type="spellEnd"/>
            <w:r w:rsidRPr="0018739D">
              <w:rPr>
                <w:rFonts w:ascii="Times New Roman" w:eastAsia="Times New Roman" w:hAnsi="Times New Roman" w:cs="Times New Roman"/>
                <w:kern w:val="0"/>
                <w:sz w:val="24"/>
                <w:szCs w:val="24"/>
                <w:lang w:val="ru-RU" w:eastAsia="uk-UA"/>
              </w:rPr>
              <w:t xml:space="preserve"> закладу </w:t>
            </w:r>
            <w:proofErr w:type="spellStart"/>
            <w:r w:rsidRPr="0018739D">
              <w:rPr>
                <w:rFonts w:ascii="Times New Roman" w:eastAsia="Times New Roman" w:hAnsi="Times New Roman" w:cs="Times New Roman"/>
                <w:kern w:val="0"/>
                <w:sz w:val="24"/>
                <w:szCs w:val="24"/>
                <w:lang w:val="ru-RU" w:eastAsia="uk-UA"/>
              </w:rPr>
              <w:t>освіти</w:t>
            </w:r>
            <w:proofErr w:type="spellEnd"/>
            <w:r w:rsidRPr="0018739D">
              <w:rPr>
                <w:rFonts w:ascii="Times New Roman" w:eastAsia="Times New Roman" w:hAnsi="Times New Roman" w:cs="Times New Roman"/>
                <w:kern w:val="0"/>
                <w:sz w:val="24"/>
                <w:szCs w:val="24"/>
                <w:lang w:val="ru-RU" w:eastAsia="uk-UA"/>
              </w:rPr>
              <w:t xml:space="preserve"> </w:t>
            </w:r>
          </w:p>
          <w:p w14:paraId="1ABBF7F6" w14:textId="77777777" w:rsidR="002C484C" w:rsidRPr="0018739D" w:rsidRDefault="002C484C" w:rsidP="00A512A7">
            <w:pPr>
              <w:spacing w:before="120" w:after="120" w:line="298" w:lineRule="exact"/>
              <w:jc w:val="both"/>
              <w:rPr>
                <w:rFonts w:ascii="Times New Roman" w:eastAsia="Times New Roman" w:hAnsi="Times New Roman" w:cs="Times New Roman"/>
                <w:kern w:val="0"/>
                <w:sz w:val="24"/>
                <w:szCs w:val="24"/>
                <w:lang w:val="ru-RU" w:eastAsia="uk-UA"/>
              </w:rPr>
            </w:pPr>
            <w:r w:rsidRPr="0018739D">
              <w:rPr>
                <w:rFonts w:ascii="Times New Roman" w:eastAsia="Times New Roman" w:hAnsi="Times New Roman" w:cs="Times New Roman"/>
                <w:kern w:val="0"/>
                <w:sz w:val="24"/>
                <w:szCs w:val="24"/>
                <w:lang w:val="ru-RU" w:eastAsia="uk-UA"/>
              </w:rPr>
              <w:t xml:space="preserve">У </w:t>
            </w:r>
            <w:proofErr w:type="spellStart"/>
            <w:r w:rsidRPr="0018739D">
              <w:rPr>
                <w:rFonts w:ascii="Times New Roman" w:eastAsia="Times New Roman" w:hAnsi="Times New Roman" w:cs="Times New Roman"/>
                <w:kern w:val="0"/>
                <w:sz w:val="24"/>
                <w:szCs w:val="24"/>
                <w:lang w:val="ru-RU" w:eastAsia="uk-UA"/>
              </w:rPr>
              <w:t>разі</w:t>
            </w:r>
            <w:proofErr w:type="spellEnd"/>
            <w:r w:rsidRPr="0018739D">
              <w:rPr>
                <w:rFonts w:ascii="Times New Roman" w:eastAsia="Times New Roman" w:hAnsi="Times New Roman" w:cs="Times New Roman"/>
                <w:kern w:val="0"/>
                <w:sz w:val="24"/>
                <w:szCs w:val="24"/>
                <w:lang w:val="ru-RU" w:eastAsia="uk-UA"/>
              </w:rPr>
              <w:t xml:space="preserve"> коли </w:t>
            </w:r>
            <w:proofErr w:type="spellStart"/>
            <w:r w:rsidRPr="0018739D">
              <w:rPr>
                <w:rFonts w:ascii="Times New Roman" w:eastAsia="Times New Roman" w:hAnsi="Times New Roman" w:cs="Times New Roman"/>
                <w:kern w:val="0"/>
                <w:sz w:val="24"/>
                <w:szCs w:val="24"/>
                <w:lang w:val="ru-RU" w:eastAsia="uk-UA"/>
              </w:rPr>
              <w:t>місце</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проживання</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батьків</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або</w:t>
            </w:r>
            <w:proofErr w:type="spellEnd"/>
            <w:r w:rsidRPr="0018739D">
              <w:rPr>
                <w:rFonts w:ascii="Times New Roman" w:eastAsia="Times New Roman" w:hAnsi="Times New Roman" w:cs="Times New Roman"/>
                <w:kern w:val="0"/>
                <w:sz w:val="24"/>
                <w:szCs w:val="24"/>
                <w:lang w:val="ru-RU" w:eastAsia="uk-UA"/>
              </w:rPr>
              <w:t xml:space="preserve"> </w:t>
            </w:r>
            <w:proofErr w:type="spellStart"/>
            <w:r w:rsidRPr="0018739D">
              <w:rPr>
                <w:rFonts w:ascii="Times New Roman" w:eastAsia="Times New Roman" w:hAnsi="Times New Roman" w:cs="Times New Roman"/>
                <w:kern w:val="0"/>
                <w:sz w:val="24"/>
                <w:szCs w:val="24"/>
                <w:lang w:val="ru-RU" w:eastAsia="uk-UA"/>
              </w:rPr>
              <w:t>інших</w:t>
            </w:r>
            <w:proofErr w:type="spellEnd"/>
            <w:r w:rsidRPr="0018739D">
              <w:rPr>
                <w:rFonts w:ascii="Times New Roman" w:eastAsia="Times New Roman" w:hAnsi="Times New Roman" w:cs="Times New Roman"/>
                <w:kern w:val="0"/>
                <w:sz w:val="24"/>
                <w:szCs w:val="24"/>
                <w:lang w:val="ru-RU"/>
              </w:rPr>
              <w:t xml:space="preserve"> </w:t>
            </w:r>
            <w:proofErr w:type="spellStart"/>
            <w:r w:rsidRPr="0018739D">
              <w:rPr>
                <w:rFonts w:ascii="Times New Roman" w:eastAsia="Times New Roman" w:hAnsi="Times New Roman" w:cs="Times New Roman"/>
                <w:kern w:val="0"/>
                <w:sz w:val="24"/>
                <w:szCs w:val="24"/>
                <w:lang w:val="ru-RU"/>
              </w:rPr>
              <w:t>законних</w:t>
            </w:r>
            <w:proofErr w:type="spellEnd"/>
            <w:r w:rsidRPr="0018739D">
              <w:rPr>
                <w:rFonts w:ascii="Times New Roman" w:eastAsia="Times New Roman" w:hAnsi="Times New Roman" w:cs="Times New Roman"/>
                <w:kern w:val="0"/>
                <w:sz w:val="24"/>
                <w:szCs w:val="24"/>
                <w:lang w:val="ru-RU"/>
              </w:rPr>
              <w:t xml:space="preserve"> </w:t>
            </w:r>
            <w:proofErr w:type="spellStart"/>
            <w:r w:rsidRPr="0018739D">
              <w:rPr>
                <w:rFonts w:ascii="Times New Roman" w:eastAsia="Times New Roman" w:hAnsi="Times New Roman" w:cs="Times New Roman"/>
                <w:kern w:val="0"/>
                <w:sz w:val="24"/>
                <w:szCs w:val="24"/>
                <w:lang w:val="ru-RU"/>
              </w:rPr>
              <w:t>представників</w:t>
            </w:r>
            <w:proofErr w:type="spellEnd"/>
            <w:r w:rsidRPr="0018739D">
              <w:rPr>
                <w:rFonts w:ascii="Times New Roman" w:eastAsia="Times New Roman" w:hAnsi="Times New Roman" w:cs="Times New Roman"/>
                <w:kern w:val="0"/>
                <w:sz w:val="24"/>
                <w:szCs w:val="24"/>
                <w:lang w:val="ru-RU"/>
              </w:rPr>
              <w:t xml:space="preserve"> </w:t>
            </w:r>
            <w:r w:rsidRPr="0018739D">
              <w:rPr>
                <w:rFonts w:ascii="Times New Roman" w:eastAsia="Times New Roman" w:hAnsi="Times New Roman" w:cs="Times New Roman"/>
                <w:b/>
                <w:bCs/>
                <w:kern w:val="0"/>
                <w:sz w:val="24"/>
                <w:szCs w:val="24"/>
                <w:lang w:val="ru-RU"/>
              </w:rPr>
              <w:t xml:space="preserve">особи </w:t>
            </w:r>
            <w:proofErr w:type="spellStart"/>
            <w:r w:rsidRPr="0018739D">
              <w:rPr>
                <w:rFonts w:ascii="Times New Roman" w:eastAsia="Times New Roman" w:hAnsi="Times New Roman" w:cs="Times New Roman"/>
                <w:b/>
                <w:bCs/>
                <w:kern w:val="0"/>
                <w:sz w:val="24"/>
                <w:szCs w:val="24"/>
                <w:lang w:val="ru-RU"/>
              </w:rPr>
              <w:t>віком</w:t>
            </w:r>
            <w:proofErr w:type="spellEnd"/>
            <w:r w:rsidRPr="0018739D">
              <w:rPr>
                <w:rFonts w:ascii="Times New Roman" w:eastAsia="Times New Roman" w:hAnsi="Times New Roman" w:cs="Times New Roman"/>
                <w:b/>
                <w:bCs/>
                <w:kern w:val="0"/>
                <w:sz w:val="24"/>
                <w:szCs w:val="24"/>
                <w:lang w:val="ru-RU"/>
              </w:rPr>
              <w:t xml:space="preserve"> до 18 </w:t>
            </w:r>
            <w:proofErr w:type="spellStart"/>
            <w:r w:rsidRPr="0018739D">
              <w:rPr>
                <w:rFonts w:ascii="Times New Roman" w:eastAsia="Times New Roman" w:hAnsi="Times New Roman" w:cs="Times New Roman"/>
                <w:b/>
                <w:bCs/>
                <w:kern w:val="0"/>
                <w:sz w:val="24"/>
                <w:szCs w:val="24"/>
                <w:lang w:val="ru-RU"/>
              </w:rPr>
              <w:t>років</w:t>
            </w:r>
            <w:proofErr w:type="spellEnd"/>
            <w:r w:rsidRPr="0018739D">
              <w:rPr>
                <w:rFonts w:ascii="Times New Roman" w:eastAsia="Times New Roman" w:hAnsi="Times New Roman" w:cs="Times New Roman"/>
                <w:b/>
                <w:bCs/>
                <w:kern w:val="0"/>
                <w:sz w:val="24"/>
                <w:szCs w:val="24"/>
                <w:lang w:val="ru-RU"/>
              </w:rPr>
              <w:t xml:space="preserve"> </w:t>
            </w:r>
            <w:proofErr w:type="spellStart"/>
            <w:r w:rsidRPr="0018739D">
              <w:rPr>
                <w:rFonts w:ascii="Times New Roman" w:eastAsia="Times New Roman" w:hAnsi="Times New Roman" w:cs="Times New Roman"/>
                <w:kern w:val="0"/>
                <w:sz w:val="24"/>
                <w:szCs w:val="24"/>
                <w:lang w:val="ru-RU"/>
              </w:rPr>
              <w:t>задекларовано</w:t>
            </w:r>
            <w:proofErr w:type="spellEnd"/>
            <w:r w:rsidRPr="0018739D">
              <w:rPr>
                <w:rFonts w:ascii="Times New Roman" w:eastAsia="Times New Roman" w:hAnsi="Times New Roman" w:cs="Times New Roman"/>
                <w:kern w:val="0"/>
                <w:sz w:val="24"/>
                <w:szCs w:val="24"/>
                <w:lang w:val="ru-RU"/>
              </w:rPr>
              <w:t>/</w:t>
            </w:r>
            <w:proofErr w:type="spellStart"/>
            <w:r w:rsidRPr="0018739D">
              <w:rPr>
                <w:rFonts w:ascii="Times New Roman" w:eastAsia="Times New Roman" w:hAnsi="Times New Roman" w:cs="Times New Roman"/>
                <w:kern w:val="0"/>
                <w:sz w:val="24"/>
                <w:szCs w:val="24"/>
                <w:lang w:val="ru-RU"/>
              </w:rPr>
              <w:t>зареєстровано</w:t>
            </w:r>
            <w:proofErr w:type="spellEnd"/>
            <w:r w:rsidRPr="0018739D">
              <w:rPr>
                <w:rFonts w:ascii="Times New Roman" w:eastAsia="Times New Roman" w:hAnsi="Times New Roman" w:cs="Times New Roman"/>
                <w:kern w:val="0"/>
                <w:sz w:val="24"/>
                <w:szCs w:val="24"/>
                <w:lang w:val="ru-RU"/>
              </w:rPr>
              <w:t xml:space="preserve"> за </w:t>
            </w:r>
            <w:proofErr w:type="spellStart"/>
            <w:r w:rsidRPr="0018739D">
              <w:rPr>
                <w:rFonts w:ascii="Times New Roman" w:eastAsia="Times New Roman" w:hAnsi="Times New Roman" w:cs="Times New Roman"/>
                <w:kern w:val="0"/>
                <w:sz w:val="24"/>
                <w:szCs w:val="24"/>
                <w:lang w:val="ru-RU"/>
              </w:rPr>
              <w:t>однією</w:t>
            </w:r>
            <w:proofErr w:type="spellEnd"/>
            <w:r w:rsidRPr="0018739D">
              <w:rPr>
                <w:rFonts w:ascii="Times New Roman" w:eastAsia="Times New Roman" w:hAnsi="Times New Roman" w:cs="Times New Roman"/>
                <w:kern w:val="0"/>
                <w:sz w:val="24"/>
                <w:szCs w:val="24"/>
                <w:lang w:val="ru-RU"/>
              </w:rPr>
              <w:t xml:space="preserve"> </w:t>
            </w:r>
            <w:proofErr w:type="spellStart"/>
            <w:r w:rsidRPr="0018739D">
              <w:rPr>
                <w:rFonts w:ascii="Times New Roman" w:eastAsia="Times New Roman" w:hAnsi="Times New Roman" w:cs="Times New Roman"/>
                <w:kern w:val="0"/>
                <w:sz w:val="24"/>
                <w:szCs w:val="24"/>
                <w:lang w:val="ru-RU"/>
              </w:rPr>
              <w:t>адресою</w:t>
            </w:r>
            <w:proofErr w:type="spellEnd"/>
            <w:r w:rsidRPr="0018739D">
              <w:rPr>
                <w:rFonts w:ascii="Times New Roman" w:eastAsia="Times New Roman" w:hAnsi="Times New Roman" w:cs="Times New Roman"/>
                <w:kern w:val="0"/>
                <w:sz w:val="24"/>
                <w:szCs w:val="24"/>
                <w:lang w:val="ru-RU"/>
              </w:rPr>
              <w:t xml:space="preserve">, </w:t>
            </w:r>
            <w:proofErr w:type="spellStart"/>
            <w:r w:rsidRPr="0018739D">
              <w:rPr>
                <w:rFonts w:ascii="Times New Roman" w:eastAsia="Times New Roman" w:hAnsi="Times New Roman" w:cs="Times New Roman"/>
                <w:b/>
                <w:bCs/>
                <w:kern w:val="0"/>
                <w:sz w:val="24"/>
                <w:szCs w:val="24"/>
                <w:lang w:val="ru-RU"/>
              </w:rPr>
              <w:t>згода</w:t>
            </w:r>
            <w:proofErr w:type="spellEnd"/>
            <w:r w:rsidRPr="0018739D">
              <w:rPr>
                <w:rFonts w:ascii="Times New Roman" w:eastAsia="Times New Roman" w:hAnsi="Times New Roman" w:cs="Times New Roman"/>
                <w:b/>
                <w:bCs/>
                <w:kern w:val="0"/>
                <w:sz w:val="24"/>
                <w:szCs w:val="24"/>
                <w:lang w:val="ru-RU"/>
              </w:rPr>
              <w:t xml:space="preserve"> </w:t>
            </w:r>
            <w:proofErr w:type="spellStart"/>
            <w:r w:rsidRPr="0018739D">
              <w:rPr>
                <w:rFonts w:ascii="Times New Roman" w:eastAsia="Times New Roman" w:hAnsi="Times New Roman" w:cs="Times New Roman"/>
                <w:b/>
                <w:bCs/>
                <w:kern w:val="0"/>
                <w:sz w:val="24"/>
                <w:szCs w:val="24"/>
                <w:lang w:val="ru-RU"/>
              </w:rPr>
              <w:t>іншого</w:t>
            </w:r>
            <w:proofErr w:type="spellEnd"/>
            <w:r w:rsidRPr="0018739D">
              <w:rPr>
                <w:rFonts w:ascii="Times New Roman" w:eastAsia="Times New Roman" w:hAnsi="Times New Roman" w:cs="Times New Roman"/>
                <w:b/>
                <w:bCs/>
                <w:kern w:val="0"/>
                <w:sz w:val="24"/>
                <w:szCs w:val="24"/>
                <w:lang w:val="ru-RU"/>
              </w:rPr>
              <w:t xml:space="preserve"> з </w:t>
            </w:r>
            <w:proofErr w:type="spellStart"/>
            <w:r w:rsidRPr="0018739D">
              <w:rPr>
                <w:rFonts w:ascii="Times New Roman" w:eastAsia="Times New Roman" w:hAnsi="Times New Roman" w:cs="Times New Roman"/>
                <w:b/>
                <w:bCs/>
                <w:kern w:val="0"/>
                <w:sz w:val="24"/>
                <w:szCs w:val="24"/>
                <w:lang w:val="ru-RU"/>
              </w:rPr>
              <w:t>батьків</w:t>
            </w:r>
            <w:proofErr w:type="spellEnd"/>
            <w:r w:rsidRPr="0018739D">
              <w:rPr>
                <w:rFonts w:ascii="Times New Roman" w:eastAsia="Times New Roman" w:hAnsi="Times New Roman" w:cs="Times New Roman"/>
                <w:b/>
                <w:bCs/>
                <w:kern w:val="0"/>
                <w:sz w:val="24"/>
                <w:szCs w:val="24"/>
                <w:lang w:val="ru-RU"/>
              </w:rPr>
              <w:t xml:space="preserve"> </w:t>
            </w:r>
            <w:proofErr w:type="spellStart"/>
            <w:r w:rsidRPr="0018739D">
              <w:rPr>
                <w:rFonts w:ascii="Times New Roman" w:eastAsia="Times New Roman" w:hAnsi="Times New Roman" w:cs="Times New Roman"/>
                <w:b/>
                <w:bCs/>
                <w:kern w:val="0"/>
                <w:sz w:val="24"/>
                <w:szCs w:val="24"/>
                <w:lang w:val="ru-RU"/>
              </w:rPr>
              <w:t>або</w:t>
            </w:r>
            <w:proofErr w:type="spellEnd"/>
            <w:r w:rsidRPr="0018739D">
              <w:rPr>
                <w:rFonts w:ascii="Times New Roman" w:eastAsia="Times New Roman" w:hAnsi="Times New Roman" w:cs="Times New Roman"/>
                <w:b/>
                <w:bCs/>
                <w:kern w:val="0"/>
                <w:sz w:val="24"/>
                <w:szCs w:val="24"/>
                <w:lang w:val="ru-RU"/>
              </w:rPr>
              <w:t xml:space="preserve"> </w:t>
            </w:r>
            <w:proofErr w:type="spellStart"/>
            <w:r w:rsidRPr="0018739D">
              <w:rPr>
                <w:rFonts w:ascii="Times New Roman" w:eastAsia="Times New Roman" w:hAnsi="Times New Roman" w:cs="Times New Roman"/>
                <w:b/>
                <w:bCs/>
                <w:kern w:val="0"/>
                <w:sz w:val="24"/>
                <w:szCs w:val="24"/>
                <w:lang w:val="ru-RU"/>
              </w:rPr>
              <w:t>законних</w:t>
            </w:r>
            <w:proofErr w:type="spellEnd"/>
            <w:r w:rsidRPr="0018739D">
              <w:rPr>
                <w:rFonts w:ascii="Times New Roman" w:eastAsia="Times New Roman" w:hAnsi="Times New Roman" w:cs="Times New Roman"/>
                <w:b/>
                <w:bCs/>
                <w:kern w:val="0"/>
                <w:sz w:val="24"/>
                <w:szCs w:val="24"/>
                <w:lang w:val="ru-RU"/>
              </w:rPr>
              <w:t xml:space="preserve"> </w:t>
            </w:r>
            <w:proofErr w:type="spellStart"/>
            <w:r w:rsidRPr="0018739D">
              <w:rPr>
                <w:rFonts w:ascii="Times New Roman" w:eastAsia="Times New Roman" w:hAnsi="Times New Roman" w:cs="Times New Roman"/>
                <w:b/>
                <w:bCs/>
                <w:kern w:val="0"/>
                <w:sz w:val="24"/>
                <w:szCs w:val="24"/>
                <w:lang w:val="ru-RU"/>
              </w:rPr>
              <w:t>представників</w:t>
            </w:r>
            <w:proofErr w:type="spellEnd"/>
            <w:r w:rsidRPr="0018739D">
              <w:rPr>
                <w:rFonts w:ascii="Times New Roman" w:eastAsia="Times New Roman" w:hAnsi="Times New Roman" w:cs="Times New Roman"/>
                <w:b/>
                <w:bCs/>
                <w:kern w:val="0"/>
                <w:sz w:val="24"/>
                <w:szCs w:val="24"/>
                <w:lang w:val="ru-RU"/>
              </w:rPr>
              <w:t xml:space="preserve"> не </w:t>
            </w:r>
            <w:proofErr w:type="spellStart"/>
            <w:r w:rsidRPr="0018739D">
              <w:rPr>
                <w:rFonts w:ascii="Times New Roman" w:eastAsia="Times New Roman" w:hAnsi="Times New Roman" w:cs="Times New Roman"/>
                <w:b/>
                <w:bCs/>
                <w:kern w:val="0"/>
                <w:sz w:val="24"/>
                <w:szCs w:val="24"/>
                <w:lang w:val="ru-RU"/>
              </w:rPr>
              <w:t>надається</w:t>
            </w:r>
            <w:proofErr w:type="spellEnd"/>
            <w:r w:rsidRPr="0018739D">
              <w:rPr>
                <w:rFonts w:ascii="Times New Roman" w:eastAsia="Times New Roman" w:hAnsi="Times New Roman" w:cs="Times New Roman"/>
                <w:b/>
                <w:bCs/>
                <w:kern w:val="0"/>
                <w:sz w:val="24"/>
                <w:szCs w:val="24"/>
                <w:lang w:val="ru-RU"/>
              </w:rPr>
              <w:t>.</w:t>
            </w:r>
          </w:p>
          <w:p w14:paraId="38246851" w14:textId="3D16A6CB" w:rsidR="002C484C" w:rsidRPr="0018739D" w:rsidRDefault="002C484C" w:rsidP="00A512A7">
            <w:pPr>
              <w:spacing w:before="120" w:after="120" w:line="298" w:lineRule="exact"/>
              <w:jc w:val="both"/>
              <w:rPr>
                <w:rFonts w:ascii="Times New Roman" w:hAnsi="Times New Roman" w:cs="Times New Roman"/>
                <w:sz w:val="24"/>
                <w:szCs w:val="24"/>
              </w:rPr>
            </w:pPr>
            <w:r w:rsidRPr="0018739D">
              <w:rPr>
                <w:rStyle w:val="20"/>
                <w:rFonts w:eastAsiaTheme="minorHAnsi"/>
                <w:sz w:val="24"/>
                <w:szCs w:val="24"/>
              </w:rPr>
              <w:t xml:space="preserve">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w:t>
            </w:r>
            <w:proofErr w:type="spellStart"/>
            <w:r w:rsidRPr="0018739D">
              <w:rPr>
                <w:rStyle w:val="20"/>
                <w:rFonts w:eastAsiaTheme="minorHAnsi"/>
                <w:sz w:val="24"/>
                <w:szCs w:val="24"/>
              </w:rPr>
              <w:t>адресою</w:t>
            </w:r>
            <w:proofErr w:type="spellEnd"/>
            <w:r w:rsidRPr="0018739D">
              <w:rPr>
                <w:rStyle w:val="20"/>
                <w:rFonts w:eastAsiaTheme="minorHAnsi"/>
                <w:sz w:val="24"/>
                <w:szCs w:val="24"/>
              </w:rPr>
              <w:t xml:space="preserve"> закладу, дитячого будинку сімейного типу, житла проживання прийомної сім’ї.</w:t>
            </w:r>
          </w:p>
          <w:p w14:paraId="67C2BDFF" w14:textId="77777777" w:rsidR="002C484C" w:rsidRPr="0018739D" w:rsidRDefault="002C484C" w:rsidP="00A512A7">
            <w:pPr>
              <w:spacing w:before="120" w:after="120" w:line="298" w:lineRule="exact"/>
              <w:jc w:val="both"/>
              <w:rPr>
                <w:rFonts w:ascii="Times New Roman" w:hAnsi="Times New Roman" w:cs="Times New Roman"/>
                <w:sz w:val="24"/>
                <w:szCs w:val="24"/>
              </w:rPr>
            </w:pPr>
            <w:r w:rsidRPr="0018739D">
              <w:rPr>
                <w:rStyle w:val="20"/>
                <w:rFonts w:eastAsiaTheme="minorHAnsi"/>
                <w:sz w:val="24"/>
                <w:szCs w:val="24"/>
              </w:rPr>
              <w:t xml:space="preserve">Подання заяви про реєстрацію місця проживання або зміну місця проживання дитини-сироти, дитини, позбавленої батьківського піклування, покладається </w:t>
            </w:r>
            <w:r w:rsidRPr="0018739D">
              <w:rPr>
                <w:rStyle w:val="20"/>
                <w:rFonts w:eastAsiaTheme="minorHAnsi"/>
                <w:sz w:val="24"/>
                <w:szCs w:val="24"/>
              </w:rPr>
              <w:lastRenderedPageBreak/>
              <w:t>на органи опіки та піклування за місцем проживання такої дитини.</w:t>
            </w:r>
          </w:p>
          <w:p w14:paraId="34FFBFEC" w14:textId="77777777" w:rsidR="002C484C" w:rsidRPr="0018739D" w:rsidRDefault="002C484C" w:rsidP="00A512A7">
            <w:pPr>
              <w:spacing w:before="120" w:after="120" w:line="298" w:lineRule="exact"/>
              <w:jc w:val="both"/>
              <w:rPr>
                <w:rFonts w:ascii="Times New Roman" w:hAnsi="Times New Roman" w:cs="Times New Roman"/>
                <w:sz w:val="24"/>
                <w:szCs w:val="24"/>
              </w:rPr>
            </w:pPr>
            <w:r w:rsidRPr="0018739D">
              <w:rPr>
                <w:rStyle w:val="20"/>
                <w:rFonts w:eastAsiaTheme="minorHAnsi"/>
                <w:sz w:val="24"/>
                <w:szCs w:val="24"/>
              </w:rPr>
              <w:t>Подання заяви про реєстрацію місця проживання бездомних та інших осіб, які не мають постійного місця проживання, покладається на відповідну спеціалізовану соціальну установу, іншого надавала соціальних послуг з проживанням, в яких зазначеним особам надаються соціальні послуги відповідно до Закону України «Про соціальні послуги».</w:t>
            </w:r>
          </w:p>
          <w:p w14:paraId="527283DF" w14:textId="093DD19E" w:rsidR="002C484C" w:rsidRPr="0018739D" w:rsidRDefault="002C484C" w:rsidP="00A512A7">
            <w:pPr>
              <w:spacing w:before="120" w:after="240" w:line="293" w:lineRule="exact"/>
              <w:jc w:val="both"/>
              <w:rPr>
                <w:rFonts w:ascii="Times New Roman" w:hAnsi="Times New Roman" w:cs="Times New Roman"/>
                <w:sz w:val="24"/>
                <w:szCs w:val="24"/>
              </w:rPr>
            </w:pPr>
            <w:r w:rsidRPr="0018739D">
              <w:rPr>
                <w:rStyle w:val="20"/>
                <w:rFonts w:eastAsiaTheme="minorHAnsi"/>
                <w:sz w:val="24"/>
                <w:szCs w:val="24"/>
              </w:rPr>
              <w:t>У разі коли реєстрація місця проживання здійснюється одночасно із зняттям з попереднього місця проживання (перебування), окрема заява про зняття із зареєстрованого місця проживання не подається.</w:t>
            </w:r>
          </w:p>
          <w:p w14:paraId="05187FA8" w14:textId="4185368B" w:rsidR="00526645" w:rsidRPr="001E7852" w:rsidRDefault="002C484C" w:rsidP="00B1058D">
            <w:pPr>
              <w:pStyle w:val="30"/>
              <w:shd w:val="clear" w:color="auto" w:fill="auto"/>
              <w:spacing w:after="0" w:line="240" w:lineRule="auto"/>
              <w:ind w:right="160"/>
              <w:jc w:val="both"/>
              <w:rPr>
                <w:b w:val="0"/>
                <w:bCs w:val="0"/>
                <w:sz w:val="24"/>
                <w:szCs w:val="24"/>
                <w:lang w:eastAsia="uk-UA"/>
              </w:rPr>
            </w:pPr>
            <w:r w:rsidRPr="0018739D">
              <w:rPr>
                <w:rStyle w:val="21"/>
                <w:b/>
                <w:bCs/>
                <w:sz w:val="24"/>
                <w:szCs w:val="24"/>
              </w:rPr>
              <w:t>Забороняється</w:t>
            </w:r>
            <w:r w:rsidR="006E08B4" w:rsidRPr="0018739D">
              <w:rPr>
                <w:rStyle w:val="3"/>
                <w:b/>
                <w:bCs/>
                <w:sz w:val="24"/>
                <w:szCs w:val="24"/>
              </w:rPr>
              <w:t xml:space="preserve"> </w:t>
            </w:r>
            <w:r w:rsidR="006E08B4" w:rsidRPr="0018739D">
              <w:rPr>
                <w:rStyle w:val="21"/>
                <w:b/>
                <w:bCs/>
                <w:sz w:val="24"/>
                <w:szCs w:val="24"/>
              </w:rPr>
              <w:t>вимагати</w:t>
            </w:r>
            <w:r w:rsidR="006E08B4" w:rsidRPr="0018739D">
              <w:rPr>
                <w:rStyle w:val="21"/>
                <w:sz w:val="24"/>
                <w:szCs w:val="24"/>
              </w:rPr>
              <w:t xml:space="preserve"> </w:t>
            </w:r>
            <w:r w:rsidR="006E08B4" w:rsidRPr="0018739D">
              <w:rPr>
                <w:rStyle w:val="20"/>
                <w:b w:val="0"/>
                <w:bCs w:val="0"/>
                <w:sz w:val="24"/>
                <w:szCs w:val="24"/>
              </w:rPr>
              <w:t>для реєстрації місця проживання (перебування) подання особою відомостей та/або документів, не передбачених цим Законо</w:t>
            </w:r>
            <w:r w:rsidR="0042614F" w:rsidRPr="0018739D">
              <w:rPr>
                <w:rStyle w:val="20"/>
                <w:b w:val="0"/>
                <w:bCs w:val="0"/>
                <w:sz w:val="24"/>
                <w:szCs w:val="24"/>
              </w:rPr>
              <w:t>м.</w:t>
            </w:r>
          </w:p>
        </w:tc>
      </w:tr>
      <w:tr w:rsidR="00D1336B" w:rsidRPr="0018739D" w14:paraId="6A87FCBF"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803FA1" w14:textId="4F9F65E6" w:rsidR="00D1336B" w:rsidRPr="0018739D" w:rsidRDefault="00F1788A"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10.</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4915EE56"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Порядок та спосіб подання документів, необхідних для отримання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696533FA" w14:textId="672056C3" w:rsidR="00D1336B" w:rsidRPr="0018739D" w:rsidRDefault="00D1336B" w:rsidP="00AC0B6D">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Заявник для одержання адміністративної послуги з оформлення реєстрації місця проживання звертається до органу реєстрації - </w:t>
            </w:r>
            <w:r w:rsidR="00AC0B6D" w:rsidRPr="0018739D">
              <w:rPr>
                <w:rFonts w:ascii="Times New Roman" w:eastAsia="Times New Roman" w:hAnsi="Times New Roman" w:cs="Times New Roman"/>
                <w:kern w:val="0"/>
                <w:sz w:val="24"/>
                <w:szCs w:val="24"/>
                <w:lang w:eastAsia="uk-UA"/>
              </w:rPr>
              <w:t>відділу</w:t>
            </w:r>
            <w:r w:rsidRPr="0018739D">
              <w:rPr>
                <w:rFonts w:ascii="Times New Roman" w:eastAsia="Times New Roman" w:hAnsi="Times New Roman" w:cs="Times New Roman"/>
                <w:kern w:val="0"/>
                <w:sz w:val="24"/>
                <w:szCs w:val="24"/>
                <w:lang w:eastAsia="uk-UA"/>
              </w:rPr>
              <w:t xml:space="preserve"> «Центр надання адміністративних послуг» вик</w:t>
            </w:r>
            <w:r w:rsidR="00924F3A" w:rsidRPr="0018739D">
              <w:rPr>
                <w:rFonts w:ascii="Times New Roman" w:eastAsia="Times New Roman" w:hAnsi="Times New Roman" w:cs="Times New Roman"/>
                <w:kern w:val="0"/>
                <w:sz w:val="24"/>
                <w:szCs w:val="24"/>
                <w:lang w:eastAsia="uk-UA"/>
              </w:rPr>
              <w:t>онавчого комітету Пологівської</w:t>
            </w:r>
            <w:r w:rsidRPr="0018739D">
              <w:rPr>
                <w:rFonts w:ascii="Times New Roman" w:eastAsia="Times New Roman" w:hAnsi="Times New Roman" w:cs="Times New Roman"/>
                <w:kern w:val="0"/>
                <w:sz w:val="24"/>
                <w:szCs w:val="24"/>
                <w:lang w:eastAsia="uk-UA"/>
              </w:rPr>
              <w:t xml:space="preserve"> міської ради</w:t>
            </w:r>
            <w:r w:rsidR="00AC0B6D" w:rsidRPr="0018739D">
              <w:rPr>
                <w:rFonts w:ascii="Times New Roman" w:eastAsia="Times New Roman" w:hAnsi="Times New Roman" w:cs="Times New Roman"/>
                <w:kern w:val="0"/>
                <w:sz w:val="24"/>
                <w:szCs w:val="24"/>
                <w:lang w:eastAsia="uk-UA"/>
              </w:rPr>
              <w:t>,</w:t>
            </w:r>
            <w:r w:rsidRPr="0018739D">
              <w:rPr>
                <w:rFonts w:ascii="Times New Roman" w:eastAsia="Times New Roman" w:hAnsi="Times New Roman" w:cs="Times New Roman"/>
                <w:kern w:val="0"/>
                <w:sz w:val="24"/>
                <w:szCs w:val="24"/>
                <w:lang w:eastAsia="uk-UA"/>
              </w:rPr>
              <w:t xml:space="preserve"> повноваження якого поширюється на відповідну адміністративно-територіальну одиницю. Реєстрація місця проживання за заявою особи може бути здійснено органом реєстрації з одночасним зняттям з попереднього місця проживання.</w:t>
            </w:r>
          </w:p>
        </w:tc>
      </w:tr>
      <w:tr w:rsidR="00D1336B" w:rsidRPr="0018739D" w14:paraId="3B181727"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F8200C" w14:textId="0D6B957B"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r w:rsidR="00F1788A" w:rsidRPr="0018739D">
              <w:rPr>
                <w:rFonts w:ascii="Times New Roman" w:eastAsia="Times New Roman" w:hAnsi="Times New Roman" w:cs="Times New Roman"/>
                <w:kern w:val="0"/>
                <w:sz w:val="24"/>
                <w:szCs w:val="24"/>
                <w:lang w:eastAsia="uk-UA"/>
              </w:rPr>
              <w:t>1</w:t>
            </w:r>
            <w:r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32F26572"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Платність надання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182A8E46" w14:textId="77777777" w:rsidR="00D1336B" w:rsidRPr="0018739D" w:rsidRDefault="00D1336B" w:rsidP="009973AE">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Адміністративна послуга є платною.</w:t>
            </w:r>
          </w:p>
          <w:p w14:paraId="33A0CE53" w14:textId="77777777" w:rsidR="00D1336B" w:rsidRPr="0018739D" w:rsidRDefault="00D1336B" w:rsidP="009973AE">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w:t>
            </w:r>
          </w:p>
        </w:tc>
      </w:tr>
      <w:tr w:rsidR="00D1336B" w:rsidRPr="0018739D" w14:paraId="5691F5D3"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CF435" w14:textId="531C6D81"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r w:rsidR="00DE72E7" w:rsidRPr="0018739D">
              <w:rPr>
                <w:rFonts w:ascii="Times New Roman" w:eastAsia="Times New Roman" w:hAnsi="Times New Roman" w:cs="Times New Roman"/>
                <w:kern w:val="0"/>
                <w:sz w:val="24"/>
                <w:szCs w:val="24"/>
                <w:lang w:val="en-US" w:eastAsia="uk-UA"/>
              </w:rPr>
              <w:t>1</w:t>
            </w:r>
            <w:r w:rsidRPr="0018739D">
              <w:rPr>
                <w:rFonts w:ascii="Times New Roman" w:eastAsia="Times New Roman" w:hAnsi="Times New Roman" w:cs="Times New Roman"/>
                <w:kern w:val="0"/>
                <w:sz w:val="24"/>
                <w:szCs w:val="24"/>
                <w:lang w:eastAsia="uk-UA"/>
              </w:rPr>
              <w:t>.1</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0B716235"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Нормативно-правові</w:t>
            </w:r>
            <w:r w:rsidR="009973AE" w:rsidRPr="0018739D">
              <w:rPr>
                <w:rFonts w:ascii="Times New Roman" w:eastAsia="Times New Roman" w:hAnsi="Times New Roman" w:cs="Times New Roman"/>
                <w:b/>
                <w:bCs/>
                <w:kern w:val="0"/>
                <w:sz w:val="24"/>
                <w:szCs w:val="24"/>
                <w:lang w:eastAsia="uk-UA"/>
              </w:rPr>
              <w:t xml:space="preserve"> </w:t>
            </w:r>
            <w:r w:rsidRPr="0018739D">
              <w:rPr>
                <w:rFonts w:ascii="Times New Roman" w:eastAsia="Times New Roman" w:hAnsi="Times New Roman" w:cs="Times New Roman"/>
                <w:b/>
                <w:bCs/>
                <w:kern w:val="0"/>
                <w:sz w:val="24"/>
                <w:szCs w:val="24"/>
                <w:lang w:eastAsia="uk-UA"/>
              </w:rPr>
              <w:t>акти, на підставі яких стягується плата</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17D153A3" w14:textId="49BE010C" w:rsidR="00D1336B" w:rsidRPr="0018739D" w:rsidRDefault="00D1336B" w:rsidP="009973AE">
            <w:pPr>
              <w:spacing w:before="120" w:after="24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Закон України «Про надання публічних (електронних публічних) послуг щодо декларування та реєстрації місця проживання в Україні </w:t>
            </w:r>
            <w:r w:rsidR="00190B2B" w:rsidRPr="0018739D">
              <w:rPr>
                <w:rFonts w:ascii="Times New Roman" w:eastAsia="Times New Roman" w:hAnsi="Times New Roman" w:cs="Times New Roman"/>
                <w:kern w:val="0"/>
                <w:sz w:val="24"/>
                <w:szCs w:val="24"/>
                <w:lang w:eastAsia="uk-UA"/>
              </w:rPr>
              <w:t>»</w:t>
            </w:r>
          </w:p>
          <w:p w14:paraId="27B14432" w14:textId="77777777" w:rsidR="00D1336B" w:rsidRPr="0018739D" w:rsidRDefault="00D1336B" w:rsidP="009973AE">
            <w:pPr>
              <w:spacing w:before="120" w:after="24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Закон України «Про надання адміністративних послуг»</w:t>
            </w:r>
          </w:p>
        </w:tc>
      </w:tr>
      <w:tr w:rsidR="00D1336B" w:rsidRPr="0018739D" w14:paraId="55F6AD14"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907A51" w14:textId="4BDC088E"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r w:rsidR="00DE72E7" w:rsidRPr="0018739D">
              <w:rPr>
                <w:rFonts w:ascii="Times New Roman" w:eastAsia="Times New Roman" w:hAnsi="Times New Roman" w:cs="Times New Roman"/>
                <w:kern w:val="0"/>
                <w:sz w:val="24"/>
                <w:szCs w:val="24"/>
                <w:lang w:val="en-US" w:eastAsia="uk-UA"/>
              </w:rPr>
              <w:t>1</w:t>
            </w:r>
            <w:r w:rsidRPr="0018739D">
              <w:rPr>
                <w:rFonts w:ascii="Times New Roman" w:eastAsia="Times New Roman" w:hAnsi="Times New Roman" w:cs="Times New Roman"/>
                <w:kern w:val="0"/>
                <w:sz w:val="24"/>
                <w:szCs w:val="24"/>
                <w:lang w:eastAsia="uk-UA"/>
              </w:rPr>
              <w:t>.2</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19B14706"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Розмір та порядок внесення плати за платну адміністративну</w:t>
            </w:r>
          </w:p>
          <w:p w14:paraId="40FE839A"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послугу</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3E72C59F" w14:textId="23C9C485" w:rsidR="005314A1" w:rsidRPr="0018739D" w:rsidRDefault="005314A1" w:rsidP="00481B74">
            <w:pPr>
              <w:spacing w:after="0" w:line="298" w:lineRule="exact"/>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rPr>
              <w:t xml:space="preserve">За реєстрацію місця проживання </w:t>
            </w:r>
            <w:r w:rsidRPr="0018739D">
              <w:rPr>
                <w:rFonts w:ascii="Times New Roman" w:eastAsia="Times New Roman" w:hAnsi="Times New Roman" w:cs="Times New Roman"/>
                <w:b/>
                <w:bCs/>
                <w:kern w:val="0"/>
                <w:sz w:val="24"/>
                <w:szCs w:val="24"/>
              </w:rPr>
              <w:t xml:space="preserve">справляється адміністративний збір </w:t>
            </w:r>
            <w:r w:rsidRPr="0018739D">
              <w:rPr>
                <w:rFonts w:ascii="Times New Roman" w:eastAsia="Times New Roman" w:hAnsi="Times New Roman" w:cs="Times New Roman"/>
                <w:kern w:val="0"/>
                <w:sz w:val="24"/>
                <w:szCs w:val="24"/>
              </w:rPr>
              <w:t>у розмірі:</w:t>
            </w:r>
          </w:p>
          <w:p w14:paraId="541429EB" w14:textId="4F811C7D" w:rsidR="005314A1" w:rsidRPr="0018739D" w:rsidRDefault="00F67CD7" w:rsidP="00F67CD7">
            <w:pPr>
              <w:widowControl w:val="0"/>
              <w:tabs>
                <w:tab w:val="left" w:pos="1238"/>
              </w:tabs>
              <w:spacing w:after="0" w:line="298" w:lineRule="exact"/>
              <w:jc w:val="both"/>
              <w:rPr>
                <w:rFonts w:ascii="Times New Roman" w:eastAsia="Times New Roman" w:hAnsi="Times New Roman" w:cs="Times New Roman"/>
                <w:kern w:val="0"/>
                <w:sz w:val="24"/>
                <w:szCs w:val="24"/>
                <w:lang w:eastAsia="uk-UA"/>
              </w:rPr>
            </w:pPr>
            <w:r w:rsidRPr="001E7852">
              <w:rPr>
                <w:rFonts w:ascii="Times New Roman" w:eastAsia="Times New Roman" w:hAnsi="Times New Roman" w:cs="Times New Roman"/>
                <w:kern w:val="0"/>
                <w:sz w:val="24"/>
                <w:szCs w:val="24"/>
                <w:lang w:val="ru-RU"/>
              </w:rPr>
              <w:t>1)</w:t>
            </w:r>
            <w:r w:rsidR="005314A1" w:rsidRPr="0018739D">
              <w:rPr>
                <w:rFonts w:ascii="Times New Roman" w:eastAsia="Times New Roman" w:hAnsi="Times New Roman" w:cs="Times New Roman"/>
                <w:kern w:val="0"/>
                <w:sz w:val="24"/>
                <w:szCs w:val="24"/>
              </w:rPr>
              <w:t xml:space="preserve">1,5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протягом встановленого Законом України «Про надання публічних (електронних публічних) послуг щодо декларування та реєстрації місця проживання в Україні» (далі - </w:t>
            </w:r>
            <w:proofErr w:type="gramStart"/>
            <w:r w:rsidR="005314A1" w:rsidRPr="0018739D">
              <w:rPr>
                <w:rFonts w:ascii="Times New Roman" w:eastAsia="Times New Roman" w:hAnsi="Times New Roman" w:cs="Times New Roman"/>
                <w:kern w:val="0"/>
                <w:sz w:val="24"/>
                <w:szCs w:val="24"/>
              </w:rPr>
              <w:t>Закон)строку</w:t>
            </w:r>
            <w:proofErr w:type="gramEnd"/>
            <w:r w:rsidR="005314A1" w:rsidRPr="0018739D">
              <w:rPr>
                <w:rFonts w:ascii="Times New Roman" w:eastAsia="Times New Roman" w:hAnsi="Times New Roman" w:cs="Times New Roman"/>
                <w:kern w:val="0"/>
                <w:sz w:val="24"/>
                <w:szCs w:val="24"/>
              </w:rPr>
              <w:t>;</w:t>
            </w:r>
          </w:p>
          <w:p w14:paraId="24990F50" w14:textId="14567DF1" w:rsidR="005314A1" w:rsidRPr="0018739D" w:rsidRDefault="00F67CD7" w:rsidP="00F67CD7">
            <w:pPr>
              <w:widowControl w:val="0"/>
              <w:tabs>
                <w:tab w:val="left" w:pos="1214"/>
              </w:tabs>
              <w:spacing w:after="240" w:line="298" w:lineRule="exact"/>
              <w:jc w:val="both"/>
              <w:rPr>
                <w:rFonts w:ascii="Times New Roman" w:eastAsia="Times New Roman" w:hAnsi="Times New Roman" w:cs="Times New Roman"/>
                <w:kern w:val="0"/>
                <w:sz w:val="24"/>
                <w:szCs w:val="24"/>
                <w:lang w:eastAsia="uk-UA"/>
              </w:rPr>
            </w:pPr>
            <w:r w:rsidRPr="001E7852">
              <w:rPr>
                <w:rFonts w:ascii="Times New Roman" w:eastAsia="Times New Roman" w:hAnsi="Times New Roman" w:cs="Times New Roman"/>
                <w:kern w:val="0"/>
                <w:sz w:val="24"/>
                <w:szCs w:val="24"/>
                <w:lang w:val="ru-RU"/>
              </w:rPr>
              <w:lastRenderedPageBreak/>
              <w:t>2)</w:t>
            </w:r>
            <w:r w:rsidR="005314A1" w:rsidRPr="0018739D">
              <w:rPr>
                <w:rFonts w:ascii="Times New Roman" w:eastAsia="Times New Roman" w:hAnsi="Times New Roman" w:cs="Times New Roman"/>
                <w:kern w:val="0"/>
                <w:sz w:val="24"/>
                <w:szCs w:val="24"/>
              </w:rPr>
              <w:t>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Законом строку.</w:t>
            </w:r>
          </w:p>
          <w:p w14:paraId="77EAF078" w14:textId="77777777" w:rsidR="00227CB5" w:rsidRPr="0018739D" w:rsidRDefault="005314A1" w:rsidP="00A512A7">
            <w:pPr>
              <w:pStyle w:val="rvps2"/>
              <w:shd w:val="clear" w:color="auto" w:fill="FFFFFF"/>
              <w:spacing w:before="0" w:beforeAutospacing="0" w:after="120" w:afterAutospacing="0"/>
              <w:jc w:val="both"/>
            </w:pPr>
            <w:r w:rsidRPr="0018739D">
              <w:t xml:space="preserve">За </w:t>
            </w:r>
            <w:proofErr w:type="spellStart"/>
            <w:r w:rsidRPr="0018739D">
              <w:t>реєстрацію</w:t>
            </w:r>
            <w:proofErr w:type="spellEnd"/>
            <w:r w:rsidRPr="0018739D">
              <w:t xml:space="preserve"> </w:t>
            </w:r>
            <w:proofErr w:type="spellStart"/>
            <w:r w:rsidRPr="0018739D">
              <w:t>місця</w:t>
            </w:r>
            <w:proofErr w:type="spellEnd"/>
            <w:r w:rsidRPr="0018739D">
              <w:t xml:space="preserve"> </w:t>
            </w:r>
            <w:proofErr w:type="spellStart"/>
            <w:r w:rsidRPr="0018739D">
              <w:t>проживання</w:t>
            </w:r>
            <w:proofErr w:type="spellEnd"/>
            <w:r w:rsidRPr="0018739D">
              <w:t xml:space="preserve"> </w:t>
            </w:r>
            <w:proofErr w:type="spellStart"/>
            <w:r w:rsidRPr="0018739D">
              <w:t>одночасно</w:t>
            </w:r>
            <w:proofErr w:type="spellEnd"/>
            <w:r w:rsidRPr="0018739D">
              <w:t xml:space="preserve"> </w:t>
            </w:r>
            <w:proofErr w:type="spellStart"/>
            <w:r w:rsidRPr="0018739D">
              <w:t>із</w:t>
            </w:r>
            <w:proofErr w:type="spellEnd"/>
            <w:r w:rsidRPr="0018739D">
              <w:t xml:space="preserve"> </w:t>
            </w:r>
            <w:proofErr w:type="spellStart"/>
            <w:r w:rsidRPr="0018739D">
              <w:t>зняттям</w:t>
            </w:r>
            <w:proofErr w:type="spellEnd"/>
            <w:r w:rsidRPr="0018739D">
              <w:t xml:space="preserve"> з </w:t>
            </w:r>
            <w:proofErr w:type="spellStart"/>
            <w:r w:rsidRPr="0018739D">
              <w:t>попереднього</w:t>
            </w:r>
            <w:proofErr w:type="spellEnd"/>
            <w:r w:rsidRPr="0018739D">
              <w:t xml:space="preserve"> </w:t>
            </w:r>
            <w:proofErr w:type="spellStart"/>
            <w:r w:rsidRPr="0018739D">
              <w:t>місця</w:t>
            </w:r>
            <w:proofErr w:type="spellEnd"/>
            <w:r w:rsidRPr="0018739D">
              <w:t xml:space="preserve"> </w:t>
            </w:r>
            <w:proofErr w:type="spellStart"/>
            <w:r w:rsidRPr="0018739D">
              <w:t>проживання</w:t>
            </w:r>
            <w:proofErr w:type="spellEnd"/>
            <w:r w:rsidRPr="0018739D">
              <w:t xml:space="preserve"> </w:t>
            </w:r>
            <w:proofErr w:type="spellStart"/>
            <w:r w:rsidRPr="0018739D">
              <w:t>адміністративний</w:t>
            </w:r>
            <w:proofErr w:type="spellEnd"/>
            <w:r w:rsidRPr="0018739D">
              <w:t xml:space="preserve"> </w:t>
            </w:r>
            <w:proofErr w:type="spellStart"/>
            <w:r w:rsidRPr="0018739D">
              <w:t>збір</w:t>
            </w:r>
            <w:proofErr w:type="spellEnd"/>
            <w:r w:rsidRPr="0018739D">
              <w:t xml:space="preserve"> </w:t>
            </w:r>
            <w:proofErr w:type="spellStart"/>
            <w:r w:rsidRPr="0018739D">
              <w:rPr>
                <w:b/>
                <w:bCs/>
              </w:rPr>
              <w:t>справляється</w:t>
            </w:r>
            <w:proofErr w:type="spellEnd"/>
            <w:r w:rsidRPr="0018739D">
              <w:rPr>
                <w:b/>
                <w:bCs/>
              </w:rPr>
              <w:t xml:space="preserve"> </w:t>
            </w:r>
            <w:proofErr w:type="spellStart"/>
            <w:r w:rsidRPr="0018739D">
              <w:rPr>
                <w:b/>
                <w:bCs/>
              </w:rPr>
              <w:t>лише</w:t>
            </w:r>
            <w:proofErr w:type="spellEnd"/>
            <w:r w:rsidRPr="0018739D">
              <w:rPr>
                <w:b/>
                <w:bCs/>
              </w:rPr>
              <w:t xml:space="preserve"> за одну </w:t>
            </w:r>
            <w:proofErr w:type="spellStart"/>
            <w:r w:rsidRPr="0018739D">
              <w:rPr>
                <w:b/>
                <w:bCs/>
              </w:rPr>
              <w:t>адміністративну</w:t>
            </w:r>
            <w:proofErr w:type="spellEnd"/>
            <w:r w:rsidRPr="0018739D">
              <w:rPr>
                <w:b/>
                <w:bCs/>
              </w:rPr>
              <w:t xml:space="preserve"> </w:t>
            </w:r>
            <w:proofErr w:type="spellStart"/>
            <w:r w:rsidRPr="0018739D">
              <w:rPr>
                <w:b/>
                <w:bCs/>
              </w:rPr>
              <w:t>послугу</w:t>
            </w:r>
            <w:proofErr w:type="spellEnd"/>
            <w:r w:rsidRPr="0018739D">
              <w:rPr>
                <w:b/>
                <w:bCs/>
              </w:rPr>
              <w:t xml:space="preserve"> </w:t>
            </w:r>
            <w:r w:rsidRPr="0018739D">
              <w:t>(</w:t>
            </w:r>
            <w:proofErr w:type="spellStart"/>
            <w:r w:rsidRPr="0018739D">
              <w:t>реєстрація</w:t>
            </w:r>
            <w:proofErr w:type="spellEnd"/>
            <w:r w:rsidRPr="0018739D">
              <w:t xml:space="preserve"> </w:t>
            </w:r>
            <w:proofErr w:type="spellStart"/>
            <w:r w:rsidRPr="0018739D">
              <w:t>місця</w:t>
            </w:r>
            <w:proofErr w:type="spellEnd"/>
            <w:r w:rsidRPr="0018739D">
              <w:t xml:space="preserve"> </w:t>
            </w:r>
            <w:proofErr w:type="spellStart"/>
            <w:r w:rsidRPr="0018739D">
              <w:t>проживання</w:t>
            </w:r>
            <w:bookmarkStart w:id="1" w:name="n55"/>
            <w:bookmarkStart w:id="2" w:name="n56"/>
            <w:bookmarkEnd w:id="1"/>
            <w:bookmarkEnd w:id="2"/>
            <w:proofErr w:type="spellEnd"/>
          </w:p>
          <w:p w14:paraId="67147DBD" w14:textId="54703E75" w:rsidR="003C43C4" w:rsidRPr="0018739D" w:rsidRDefault="003C43C4" w:rsidP="00A512A7">
            <w:pPr>
              <w:pStyle w:val="rvps2"/>
              <w:shd w:val="clear" w:color="auto" w:fill="FFFFFF"/>
              <w:spacing w:before="0" w:beforeAutospacing="0" w:after="120" w:afterAutospacing="0"/>
              <w:jc w:val="both"/>
              <w:rPr>
                <w:lang w:val="uk-UA" w:eastAsia="uk-UA"/>
              </w:rPr>
            </w:pPr>
            <w:r w:rsidRPr="0018739D">
              <w:rPr>
                <w:lang w:val="uk-UA" w:eastAsia="uk-UA"/>
              </w:rPr>
              <w:t>Адміністративний збір не справляється:</w:t>
            </w:r>
          </w:p>
          <w:p w14:paraId="0A25F3BC" w14:textId="4D59DDB5" w:rsidR="003C43C4" w:rsidRPr="0018739D" w:rsidRDefault="00036CCB" w:rsidP="00F67CD7">
            <w:pPr>
              <w:pStyle w:val="rvps2"/>
              <w:shd w:val="clear" w:color="auto" w:fill="FFFFFF"/>
              <w:spacing w:before="0" w:beforeAutospacing="0" w:after="120" w:afterAutospacing="0"/>
              <w:jc w:val="both"/>
              <w:rPr>
                <w:lang w:val="uk-UA" w:eastAsia="uk-UA"/>
              </w:rPr>
            </w:pPr>
            <w:bookmarkStart w:id="3" w:name="n57"/>
            <w:bookmarkEnd w:id="3"/>
            <w:r w:rsidRPr="0018739D">
              <w:rPr>
                <w:lang w:val="uk-UA" w:eastAsia="uk-UA"/>
              </w:rPr>
              <w:t>1)</w:t>
            </w:r>
            <w:r w:rsidR="00937903" w:rsidRPr="0018739D">
              <w:rPr>
                <w:lang w:val="uk-UA" w:eastAsia="uk-UA"/>
              </w:rPr>
              <w:t xml:space="preserve"> </w:t>
            </w:r>
            <w:r w:rsidR="0042614F" w:rsidRPr="0018739D">
              <w:rPr>
                <w:lang w:val="uk-UA" w:eastAsia="uk-UA"/>
              </w:rPr>
              <w:t>з</w:t>
            </w:r>
            <w:r w:rsidR="003C43C4" w:rsidRPr="0018739D">
              <w:rPr>
                <w:lang w:val="uk-UA" w:eastAsia="uk-UA"/>
              </w:rPr>
              <w:t>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w:t>
            </w:r>
          </w:p>
          <w:p w14:paraId="6D043874" w14:textId="73D26F95" w:rsidR="00D1336B" w:rsidRPr="0018739D" w:rsidRDefault="00036CCB" w:rsidP="00F67CD7">
            <w:pPr>
              <w:pStyle w:val="rvps2"/>
              <w:shd w:val="clear" w:color="auto" w:fill="FFFFFF"/>
              <w:spacing w:before="0" w:beforeAutospacing="0" w:after="120" w:afterAutospacing="0"/>
              <w:jc w:val="both"/>
              <w:rPr>
                <w:lang w:val="uk-UA" w:eastAsia="uk-UA"/>
              </w:rPr>
            </w:pPr>
            <w:bookmarkStart w:id="4" w:name="n62"/>
            <w:bookmarkEnd w:id="4"/>
            <w:r w:rsidRPr="0018739D">
              <w:rPr>
                <w:lang w:val="uk-UA" w:eastAsia="uk-UA"/>
              </w:rPr>
              <w:t xml:space="preserve">2) </w:t>
            </w:r>
            <w:r w:rsidR="0042614F" w:rsidRPr="0018739D">
              <w:rPr>
                <w:lang w:val="uk-UA" w:eastAsia="uk-UA"/>
              </w:rPr>
              <w:t>з</w:t>
            </w:r>
            <w:r w:rsidR="003C43C4" w:rsidRPr="0018739D">
              <w:rPr>
                <w:lang w:val="uk-UA" w:eastAsia="uk-UA"/>
              </w:rPr>
              <w:t>а реєстрацію місця перебування</w:t>
            </w:r>
            <w:r w:rsidR="00490BE6" w:rsidRPr="0018739D">
              <w:rPr>
                <w:lang w:val="uk-UA" w:eastAsia="uk-UA"/>
              </w:rPr>
              <w:t xml:space="preserve"> </w:t>
            </w:r>
          </w:p>
        </w:tc>
      </w:tr>
      <w:tr w:rsidR="00D1336B" w:rsidRPr="0018739D" w14:paraId="3C255074"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5ACAAE" w14:textId="0315F520"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1</w:t>
            </w:r>
            <w:r w:rsidR="00DE72E7" w:rsidRPr="0018739D">
              <w:rPr>
                <w:rFonts w:ascii="Times New Roman" w:eastAsia="Times New Roman" w:hAnsi="Times New Roman" w:cs="Times New Roman"/>
                <w:kern w:val="0"/>
                <w:sz w:val="24"/>
                <w:szCs w:val="24"/>
                <w:lang w:val="en-US" w:eastAsia="uk-UA"/>
              </w:rPr>
              <w:t>2</w:t>
            </w:r>
            <w:r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7D1E5D0F"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Строк надання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10E4FF5D" w14:textId="77777777" w:rsidR="00D1336B" w:rsidRPr="0018739D" w:rsidRDefault="00ED1C8A" w:rsidP="00ED1C8A">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color w:val="000000"/>
                <w:kern w:val="0"/>
                <w:sz w:val="24"/>
                <w:szCs w:val="24"/>
                <w:shd w:val="clear" w:color="auto" w:fill="FFFFFF"/>
                <w:lang w:eastAsia="uk-UA"/>
              </w:rPr>
              <w:t>У день звернення особи або її законного представника.</w:t>
            </w:r>
          </w:p>
        </w:tc>
      </w:tr>
      <w:tr w:rsidR="00D1336B" w:rsidRPr="0018739D" w14:paraId="7C7E3993"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C386B" w14:textId="7502A706"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r w:rsidR="00DE72E7" w:rsidRPr="0018739D">
              <w:rPr>
                <w:rFonts w:ascii="Times New Roman" w:eastAsia="Times New Roman" w:hAnsi="Times New Roman" w:cs="Times New Roman"/>
                <w:kern w:val="0"/>
                <w:sz w:val="24"/>
                <w:szCs w:val="24"/>
                <w:lang w:val="en-US" w:eastAsia="uk-UA"/>
              </w:rPr>
              <w:t>3</w:t>
            </w:r>
            <w:r w:rsidR="00F1788A"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645D6F9C"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Перелік підстав відмови у наданні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64DDCF67" w14:textId="4F931844" w:rsidR="00FF6138" w:rsidRPr="0018739D" w:rsidRDefault="00FF6138"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Орган реєстрації відмовляє у реєстрації місця</w:t>
            </w:r>
            <w:r w:rsidRPr="0018739D">
              <w:rPr>
                <w:rFonts w:ascii="Times New Roman" w:eastAsia="Times New Roman" w:hAnsi="Times New Roman" w:cs="Times New Roman"/>
                <w:kern w:val="0"/>
                <w:sz w:val="24"/>
                <w:szCs w:val="24"/>
                <w:lang w:eastAsia="uk-UA"/>
              </w:rPr>
              <w:br/>
              <w:t>проживання (перебування) у разі коли</w:t>
            </w:r>
            <w:r w:rsidR="005C3768" w:rsidRPr="0018739D">
              <w:rPr>
                <w:rFonts w:ascii="Times New Roman" w:eastAsia="Times New Roman" w:hAnsi="Times New Roman" w:cs="Times New Roman"/>
                <w:kern w:val="0"/>
                <w:sz w:val="24"/>
                <w:szCs w:val="24"/>
                <w:lang w:eastAsia="uk-UA"/>
              </w:rPr>
              <w:t xml:space="preserve"> :</w:t>
            </w:r>
          </w:p>
          <w:p w14:paraId="6F8F8E8F" w14:textId="61DC8B6D"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 у Державному реєстрі речових прав на нерухоме майно містяться відомості про обтяження щодо житла, яке особа декларує або реєструє як місце проживання (перебування);</w:t>
            </w:r>
          </w:p>
          <w:p w14:paraId="715CEA73"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2) відомості Державного реєстру речових прав на нерухоме майно не відповідають відомостям у поданих особою документах або даних;</w:t>
            </w:r>
          </w:p>
          <w:p w14:paraId="149B2A34"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3) особа подала документи або відомості, передбачені цим Законом, не в повному обсязі;</w:t>
            </w:r>
          </w:p>
          <w:p w14:paraId="1FAEBA13"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4) у поданих особою 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14:paraId="0D2532B0"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5) за декларуванням або реєстрацією місця проживання (перебування) особи звернулася дитина віком до 14 років або особа, не уповноважена на подання документів;</w:t>
            </w:r>
          </w:p>
          <w:p w14:paraId="67163DDC"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6) житлу, в якому особа декларує або реєструє своє місце проживання (перебування), не присвоєна адреса у встановленому порядку;</w:t>
            </w:r>
          </w:p>
          <w:p w14:paraId="5B501C67"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7) за </w:t>
            </w:r>
            <w:proofErr w:type="spellStart"/>
            <w:r w:rsidRPr="0018739D">
              <w:rPr>
                <w:rFonts w:ascii="Times New Roman" w:eastAsia="Times New Roman" w:hAnsi="Times New Roman" w:cs="Times New Roman"/>
                <w:kern w:val="0"/>
                <w:sz w:val="24"/>
                <w:szCs w:val="24"/>
                <w:lang w:eastAsia="uk-UA"/>
              </w:rPr>
              <w:t>адресою</w:t>
            </w:r>
            <w:proofErr w:type="spellEnd"/>
            <w:r w:rsidRPr="0018739D">
              <w:rPr>
                <w:rFonts w:ascii="Times New Roman" w:eastAsia="Times New Roman" w:hAnsi="Times New Roman" w:cs="Times New Roman"/>
                <w:kern w:val="0"/>
                <w:sz w:val="24"/>
                <w:szCs w:val="24"/>
                <w:lang w:eastAsia="uk-UA"/>
              </w:rPr>
              <w:t xml:space="preserve"> житла, в якому особа декларує або реєструє своє місце проживання (перебування), наявний об’єкт нерухомого майна, який не належить до житла;</w:t>
            </w:r>
          </w:p>
          <w:p w14:paraId="2B5E8272" w14:textId="77777777" w:rsidR="00D1336B" w:rsidRPr="0018739D" w:rsidRDefault="00D1336B" w:rsidP="009973AE">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8) відомості реєстру територіальної громади щодо задекларованого або зареєстрованого місця проживання (перебування) батьків або інших законних представників дитини віком до 14 років не відповідають відомостям, наведеним у заяві (декларації), поданій стосовно цієї дитини;</w:t>
            </w:r>
          </w:p>
          <w:p w14:paraId="0D5CEA25" w14:textId="77777777" w:rsidR="00A512A7" w:rsidRPr="0018739D" w:rsidRDefault="00D1336B" w:rsidP="00747AE9">
            <w:pPr>
              <w:spacing w:before="100" w:beforeAutospacing="1" w:after="100" w:afterAutospacing="1" w:line="240" w:lineRule="auto"/>
              <w:jc w:val="both"/>
              <w:rPr>
                <w:rFonts w:ascii="Times New Roman" w:hAnsi="Times New Roman" w:cs="Times New Roman"/>
                <w:color w:val="333333"/>
                <w:sz w:val="24"/>
                <w:szCs w:val="24"/>
              </w:rPr>
            </w:pPr>
            <w:r w:rsidRPr="0018739D">
              <w:rPr>
                <w:rFonts w:ascii="Times New Roman" w:eastAsia="Times New Roman" w:hAnsi="Times New Roman" w:cs="Times New Roman"/>
                <w:kern w:val="0"/>
                <w:sz w:val="24"/>
                <w:szCs w:val="24"/>
                <w:lang w:eastAsia="uk-UA"/>
              </w:rPr>
              <w:t>9) дані реєстру територіальної громади щодо задекларованого або зареєстрованого місця проживання (перебування) батьків або інших законних представників дитини віком від 14 до 18 років не відповідають відомостям, наведеним у заяві (декларації), поданій цією дитиною.</w:t>
            </w:r>
            <w:r w:rsidR="00747AE9" w:rsidRPr="0018739D">
              <w:rPr>
                <w:rFonts w:ascii="Times New Roman" w:hAnsi="Times New Roman" w:cs="Times New Roman"/>
                <w:color w:val="333333"/>
                <w:sz w:val="24"/>
                <w:szCs w:val="24"/>
              </w:rPr>
              <w:t>.</w:t>
            </w:r>
          </w:p>
          <w:p w14:paraId="1E02D319" w14:textId="262AF1C3" w:rsidR="001934DC" w:rsidRPr="0018739D" w:rsidRDefault="001934DC" w:rsidP="00747AE9">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Не може бути підставою для відмови у реєстрації місця проживання (перебування), знятті із задекларованого/зареєстрованого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 </w:t>
            </w:r>
          </w:p>
          <w:p w14:paraId="36372474" w14:textId="6A63FFF8" w:rsidR="00D1336B" w:rsidRPr="0018739D" w:rsidRDefault="001934DC" w:rsidP="00747AE9">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 </w:t>
            </w:r>
            <w:r w:rsidR="00D1336B" w:rsidRPr="0018739D">
              <w:rPr>
                <w:rFonts w:ascii="Times New Roman" w:eastAsia="Times New Roman" w:hAnsi="Times New Roman" w:cs="Times New Roman"/>
                <w:kern w:val="0"/>
                <w:sz w:val="24"/>
                <w:szCs w:val="24"/>
                <w:lang w:eastAsia="uk-UA"/>
              </w:rPr>
              <w:t>Рішення про відмову в декларуванні/реєстрації/знятті із задекларованого/зареєстрованого місця проживання приймається в день звернення особи, законного представника (представника), уповноваженої особи житла або уповноваженої особи спеціалізованої соціальної установи, іншого надавача соціальних послуг з проживанням, в яких зазначеним особам надаються соціальні послуги відповідно до Закону України “Про соціальні послуги”, про що орган реєстрації інформує таких осіб із зазначенням підстав для відмови засобами поштового, телефонного або електронного зв’язку, в тому числі засобами Порталу Дія.</w:t>
            </w:r>
          </w:p>
        </w:tc>
      </w:tr>
      <w:tr w:rsidR="00D1336B" w:rsidRPr="0018739D" w14:paraId="06D113C2"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73A887" w14:textId="6B86FB8A"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1</w:t>
            </w:r>
            <w:r w:rsidR="00DE72E7" w:rsidRPr="0018739D">
              <w:rPr>
                <w:rFonts w:ascii="Times New Roman" w:eastAsia="Times New Roman" w:hAnsi="Times New Roman" w:cs="Times New Roman"/>
                <w:kern w:val="0"/>
                <w:sz w:val="24"/>
                <w:szCs w:val="24"/>
                <w:lang w:val="en-US" w:eastAsia="uk-UA"/>
              </w:rPr>
              <w:t>4</w:t>
            </w:r>
            <w:r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1D14FAB8"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Результат надання адміністративної послуги</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58927CF8" w14:textId="742E3777" w:rsidR="00D1336B" w:rsidRPr="0018739D" w:rsidRDefault="00CD2B1C" w:rsidP="00CD2B1C">
            <w:pPr>
              <w:pStyle w:val="rvps2"/>
              <w:shd w:val="clear" w:color="auto" w:fill="FFFFFF"/>
              <w:spacing w:before="0" w:beforeAutospacing="0" w:after="120" w:afterAutospacing="0"/>
              <w:jc w:val="both"/>
              <w:rPr>
                <w:lang w:val="uk-UA" w:eastAsia="uk-UA"/>
              </w:rPr>
            </w:pPr>
            <w:r w:rsidRPr="0018739D">
              <w:rPr>
                <w:lang w:val="uk-UA" w:eastAsia="uk-UA"/>
              </w:rPr>
              <w:t>Р</w:t>
            </w:r>
            <w:r w:rsidR="00ED1C8A" w:rsidRPr="0018739D">
              <w:rPr>
                <w:lang w:val="uk-UA" w:eastAsia="uk-UA"/>
              </w:rPr>
              <w:t>ішення про реєстрацію місця проживання (перебування) або про відмову у реєстрації місця проживання (перебування) особи</w:t>
            </w:r>
            <w:r w:rsidRPr="0018739D">
              <w:rPr>
                <w:lang w:val="uk-UA" w:eastAsia="uk-UA"/>
              </w:rPr>
              <w:t>.</w:t>
            </w:r>
            <w:bookmarkStart w:id="5" w:name="n127"/>
            <w:bookmarkEnd w:id="5"/>
          </w:p>
        </w:tc>
      </w:tr>
      <w:tr w:rsidR="00D1336B" w:rsidRPr="0018739D" w14:paraId="7DD661A2"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FAEE7" w14:textId="4A6F2ECD"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r w:rsidR="00DE72E7" w:rsidRPr="0018739D">
              <w:rPr>
                <w:rFonts w:ascii="Times New Roman" w:eastAsia="Times New Roman" w:hAnsi="Times New Roman" w:cs="Times New Roman"/>
                <w:kern w:val="0"/>
                <w:sz w:val="24"/>
                <w:szCs w:val="24"/>
                <w:lang w:val="en-US" w:eastAsia="uk-UA"/>
              </w:rPr>
              <w:t>5</w:t>
            </w:r>
            <w:r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0F159AF4"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Способи отримання відповіді (результату)</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4AE63D9C" w14:textId="687D12B1" w:rsidR="00D1336B" w:rsidRPr="0018739D" w:rsidRDefault="00BF55FB" w:rsidP="00BF55FB">
            <w:pPr>
              <w:spacing w:before="120" w:after="100" w:afterAutospacing="1"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Про внесення інформації про зареєстроване місце проживання (перебування) особи до реєстру територіальної громади орган реєстрації у день </w:t>
            </w:r>
            <w:r w:rsidRPr="0018739D">
              <w:rPr>
                <w:rFonts w:ascii="Times New Roman" w:eastAsia="Times New Roman" w:hAnsi="Times New Roman" w:cs="Times New Roman"/>
                <w:kern w:val="0"/>
                <w:sz w:val="24"/>
                <w:szCs w:val="24"/>
                <w:lang w:eastAsia="uk-UA"/>
              </w:rPr>
              <w:lastRenderedPageBreak/>
              <w:t>внесення відповідної інформації повідомляє особу поштою, засобами телефонного або електронного зв’язку, у тому числі засобами Єдиного державного веб-порталу електронних послуг.</w:t>
            </w:r>
            <w:r w:rsidRPr="0018739D">
              <w:rPr>
                <w:rFonts w:ascii="Times New Roman" w:hAnsi="Times New Roman" w:cs="Times New Roman"/>
                <w:color w:val="333333"/>
                <w:sz w:val="24"/>
                <w:szCs w:val="24"/>
                <w:shd w:val="clear" w:color="auto" w:fill="FFFFFF"/>
              </w:rPr>
              <w:t xml:space="preserve"> </w:t>
            </w:r>
          </w:p>
        </w:tc>
      </w:tr>
      <w:tr w:rsidR="00D1336B" w:rsidRPr="0018739D" w14:paraId="059A23FC" w14:textId="77777777" w:rsidTr="00456479">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C8D7F" w14:textId="499219F8" w:rsidR="00D1336B" w:rsidRPr="0018739D" w:rsidRDefault="00D1336B" w:rsidP="009973AE">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1</w:t>
            </w:r>
            <w:r w:rsidR="00DE72E7" w:rsidRPr="0018739D">
              <w:rPr>
                <w:rFonts w:ascii="Times New Roman" w:eastAsia="Times New Roman" w:hAnsi="Times New Roman" w:cs="Times New Roman"/>
                <w:kern w:val="0"/>
                <w:sz w:val="24"/>
                <w:szCs w:val="24"/>
                <w:lang w:val="en-US" w:eastAsia="uk-UA"/>
              </w:rPr>
              <w:t>6</w:t>
            </w:r>
            <w:r w:rsidRPr="0018739D">
              <w:rPr>
                <w:rFonts w:ascii="Times New Roman" w:eastAsia="Times New Roman" w:hAnsi="Times New Roman" w:cs="Times New Roman"/>
                <w:kern w:val="0"/>
                <w:sz w:val="24"/>
                <w:szCs w:val="24"/>
                <w:lang w:eastAsia="uk-UA"/>
              </w:rPr>
              <w:t>.</w:t>
            </w:r>
          </w:p>
        </w:tc>
        <w:tc>
          <w:tcPr>
            <w:tcW w:w="3131" w:type="dxa"/>
            <w:tcBorders>
              <w:top w:val="nil"/>
              <w:left w:val="nil"/>
              <w:bottom w:val="single" w:sz="8" w:space="0" w:color="auto"/>
              <w:right w:val="single" w:sz="8" w:space="0" w:color="auto"/>
            </w:tcBorders>
            <w:tcMar>
              <w:top w:w="0" w:type="dxa"/>
              <w:left w:w="108" w:type="dxa"/>
              <w:bottom w:w="0" w:type="dxa"/>
              <w:right w:w="108" w:type="dxa"/>
            </w:tcMar>
            <w:hideMark/>
          </w:tcPr>
          <w:p w14:paraId="737D0E89" w14:textId="77777777" w:rsidR="00D1336B" w:rsidRPr="0018739D" w:rsidRDefault="00D1336B" w:rsidP="009973AE">
            <w:pPr>
              <w:spacing w:after="0" w:line="240" w:lineRule="auto"/>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Примітка</w:t>
            </w:r>
          </w:p>
        </w:tc>
        <w:tc>
          <w:tcPr>
            <w:tcW w:w="5587" w:type="dxa"/>
            <w:tcBorders>
              <w:top w:val="nil"/>
              <w:left w:val="nil"/>
              <w:bottom w:val="single" w:sz="8" w:space="0" w:color="auto"/>
              <w:right w:val="single" w:sz="8" w:space="0" w:color="auto"/>
            </w:tcBorders>
            <w:tcMar>
              <w:top w:w="0" w:type="dxa"/>
              <w:left w:w="108" w:type="dxa"/>
              <w:bottom w:w="0" w:type="dxa"/>
              <w:right w:w="108" w:type="dxa"/>
            </w:tcMar>
            <w:hideMark/>
          </w:tcPr>
          <w:p w14:paraId="372B54C0" w14:textId="77777777" w:rsidR="006722BD" w:rsidRPr="001E7852" w:rsidRDefault="004D4AED" w:rsidP="009973AE">
            <w:pPr>
              <w:spacing w:before="120" w:after="100" w:afterAutospacing="1" w:line="240" w:lineRule="auto"/>
              <w:jc w:val="both"/>
              <w:rPr>
                <w:rFonts w:ascii="Times New Roman" w:hAnsi="Times New Roman" w:cs="Times New Roman"/>
                <w:color w:val="000000"/>
                <w:sz w:val="24"/>
                <w:szCs w:val="24"/>
                <w:lang w:val="ru-RU" w:eastAsia="uk-UA" w:bidi="uk-UA"/>
              </w:rPr>
            </w:pPr>
            <w:r w:rsidRPr="0018739D">
              <w:rPr>
                <w:rFonts w:ascii="Times New Roman" w:hAnsi="Times New Roman" w:cs="Times New Roman"/>
                <w:color w:val="000000"/>
                <w:sz w:val="24"/>
                <w:szCs w:val="24"/>
                <w:lang w:eastAsia="uk-UA" w:bidi="uk-UA"/>
              </w:rPr>
              <w:t xml:space="preserve">Реєстрація місця проживання особи </w:t>
            </w:r>
            <w:r w:rsidRPr="0018739D">
              <w:rPr>
                <w:rFonts w:ascii="Times New Roman" w:hAnsi="Times New Roman" w:cs="Times New Roman"/>
                <w:b/>
                <w:bCs/>
                <w:color w:val="000000"/>
                <w:sz w:val="24"/>
                <w:szCs w:val="24"/>
                <w:lang w:eastAsia="uk-UA" w:bidi="uk-UA"/>
              </w:rPr>
              <w:t>не є підставою для набуття такою особою права володіння, користування чи розпорядження житлом</w:t>
            </w:r>
            <w:r w:rsidRPr="0018739D">
              <w:rPr>
                <w:rFonts w:ascii="Times New Roman" w:hAnsi="Times New Roman" w:cs="Times New Roman"/>
                <w:color w:val="000000"/>
                <w:sz w:val="24"/>
                <w:szCs w:val="24"/>
                <w:lang w:eastAsia="uk-UA" w:bidi="uk-UA"/>
              </w:rPr>
              <w:t xml:space="preserve"> (у тому числі не є підставою для вселення чи визнання за особою права на проживання та/або права користування житлом), про проживання в якому особа повідомила</w:t>
            </w:r>
            <w:r w:rsidR="000547FC" w:rsidRPr="0018739D">
              <w:rPr>
                <w:rFonts w:ascii="Times New Roman" w:hAnsi="Times New Roman" w:cs="Times New Roman"/>
                <w:color w:val="000000"/>
                <w:sz w:val="24"/>
                <w:szCs w:val="24"/>
                <w:lang w:eastAsia="uk-UA" w:bidi="uk-UA"/>
              </w:rPr>
              <w:t>.</w:t>
            </w:r>
          </w:p>
          <w:p w14:paraId="5F0746E9" w14:textId="6E5111F8" w:rsidR="00447AE0" w:rsidRPr="0018739D" w:rsidRDefault="00447AE0" w:rsidP="009973AE">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Особа може задекларувати/зареєструвати своє місце проживання (перебування) лише за однією </w:t>
            </w:r>
            <w:proofErr w:type="spellStart"/>
            <w:r w:rsidRPr="0018739D">
              <w:rPr>
                <w:rFonts w:ascii="Times New Roman" w:hAnsi="Times New Roman" w:cs="Times New Roman"/>
                <w:color w:val="000000"/>
                <w:sz w:val="24"/>
                <w:szCs w:val="24"/>
                <w:lang w:eastAsia="uk-UA" w:bidi="uk-UA"/>
              </w:rPr>
              <w:t>адресою</w:t>
            </w:r>
            <w:proofErr w:type="spellEnd"/>
            <w:r w:rsidRPr="0018739D">
              <w:rPr>
                <w:rFonts w:ascii="Times New Roman" w:hAnsi="Times New Roman" w:cs="Times New Roman"/>
                <w:color w:val="000000"/>
                <w:sz w:val="24"/>
                <w:szCs w:val="24"/>
                <w:lang w:eastAsia="uk-UA" w:bidi="uk-UA"/>
              </w:rPr>
              <w:t>.</w:t>
            </w:r>
          </w:p>
          <w:p w14:paraId="56BB8C43" w14:textId="201D0C66" w:rsidR="00950812" w:rsidRPr="0018739D" w:rsidRDefault="00950812" w:rsidP="009973AE">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Зазначена норма не поширюються на осіб, адреса задекларованого/зареєстрованого місця проживання (перебування) яких знаходиться на територіях, на яких ведуться бойові дії, або тимчасово окупованих Російською Федерацією територіях, включених до </w:t>
            </w:r>
            <w:hyperlink r:id="rId7" w:anchor="n15" w:tgtFrame="_blank" w:history="1">
              <w:r w:rsidRPr="0018739D">
                <w:rPr>
                  <w:rFonts w:ascii="Times New Roman" w:hAnsi="Times New Roman" w:cs="Times New Roman"/>
                  <w:color w:val="000000"/>
                  <w:sz w:val="24"/>
                  <w:szCs w:val="24"/>
                  <w:lang w:eastAsia="uk-UA" w:bidi="uk-UA"/>
                </w:rPr>
                <w:t>переліку територій, на яких ведуться (велися) бойові дії або тимчасово окупованих Російською Федерацією</w:t>
              </w:r>
            </w:hyperlink>
            <w:r w:rsidRPr="0018739D">
              <w:rPr>
                <w:rFonts w:ascii="Times New Roman" w:hAnsi="Times New Roman" w:cs="Times New Roman"/>
                <w:color w:val="000000"/>
                <w:sz w:val="24"/>
                <w:szCs w:val="24"/>
                <w:lang w:eastAsia="uk-UA" w:bidi="uk-UA"/>
              </w:rPr>
              <w:t xml:space="preserve">, затвердженого </w:t>
            </w:r>
            <w:proofErr w:type="spellStart"/>
            <w:r w:rsidRPr="0018739D">
              <w:rPr>
                <w:rFonts w:ascii="Times New Roman" w:hAnsi="Times New Roman" w:cs="Times New Roman"/>
                <w:color w:val="000000"/>
                <w:sz w:val="24"/>
                <w:szCs w:val="24"/>
                <w:lang w:eastAsia="uk-UA" w:bidi="uk-UA"/>
              </w:rPr>
              <w:t>Мінреінтеграції</w:t>
            </w:r>
            <w:proofErr w:type="spellEnd"/>
            <w:r w:rsidRPr="0018739D">
              <w:rPr>
                <w:rFonts w:ascii="Times New Roman" w:hAnsi="Times New Roman" w:cs="Times New Roman"/>
                <w:color w:val="000000"/>
                <w:sz w:val="24"/>
                <w:szCs w:val="24"/>
                <w:lang w:eastAsia="uk-UA" w:bidi="uk-UA"/>
              </w:rPr>
              <w:t>, для яких не визначена дата завершення бойових дій (припинення можливості бойових дій) або тимчасової окупації. Така особа може задекларувати/зареєструвати місце свого проживання без зняття з реєстрації місця свого попереднього проживання.</w:t>
            </w:r>
          </w:p>
          <w:p w14:paraId="1ACC769B" w14:textId="7051F7A8" w:rsidR="00A512A7" w:rsidRPr="0018739D" w:rsidRDefault="004D4AED" w:rsidP="00A512A7">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18739D">
              <w:rPr>
                <w:rFonts w:ascii="Times New Roman" w:hAnsi="Times New Roman" w:cs="Times New Roman"/>
                <w:color w:val="000000"/>
                <w:sz w:val="24"/>
                <w:szCs w:val="24"/>
                <w:lang w:eastAsia="uk-UA" w:bidi="uk-UA"/>
              </w:rPr>
              <w:t>Мінреінтеграції</w:t>
            </w:r>
            <w:proofErr w:type="spellEnd"/>
            <w:r w:rsidRPr="0018739D">
              <w:rPr>
                <w:rFonts w:ascii="Times New Roman" w:hAnsi="Times New Roman" w:cs="Times New Roman"/>
                <w:color w:val="000000"/>
                <w:sz w:val="24"/>
                <w:szCs w:val="24"/>
                <w:lang w:eastAsia="uk-UA" w:bidi="uk-UA"/>
              </w:rPr>
              <w:t>, для яких не визначена дата завершення бойових дій (припинення можливості бойових дій) або тимчасової окупації, вносяться до реєстру територіальної громади, яка здійснила відповідну реєстраційну дію за межами таких територій</w:t>
            </w:r>
            <w:r w:rsidR="00444299" w:rsidRPr="0018739D">
              <w:rPr>
                <w:rFonts w:ascii="Times New Roman" w:hAnsi="Times New Roman" w:cs="Times New Roman"/>
                <w:color w:val="000000"/>
                <w:sz w:val="24"/>
                <w:szCs w:val="24"/>
                <w:lang w:eastAsia="uk-UA" w:bidi="uk-UA"/>
              </w:rPr>
              <w:t>.</w:t>
            </w:r>
            <w:r w:rsidR="006B6FE8" w:rsidRPr="0018739D">
              <w:rPr>
                <w:rFonts w:ascii="Times New Roman" w:hAnsi="Times New Roman" w:cs="Times New Roman"/>
                <w:color w:val="000000"/>
                <w:sz w:val="24"/>
                <w:szCs w:val="24"/>
                <w:lang w:eastAsia="uk-UA" w:bidi="uk-UA"/>
              </w:rPr>
              <w:t xml:space="preserve"> </w:t>
            </w:r>
          </w:p>
          <w:p w14:paraId="39A09E9C" w14:textId="77777777" w:rsidR="00A512A7" w:rsidRPr="0018739D" w:rsidRDefault="009903D8" w:rsidP="009903D8">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На період тимчасової окупації Російською Федерацією території України, 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зареєстрованим або задекларованим місцем проживання дитини вважати зареєстроване або задеклароване місце проживання її батьків або </w:t>
            </w:r>
            <w:r w:rsidRPr="0018739D">
              <w:rPr>
                <w:rFonts w:ascii="Times New Roman" w:hAnsi="Times New Roman" w:cs="Times New Roman"/>
                <w:color w:val="000000"/>
                <w:sz w:val="24"/>
                <w:szCs w:val="24"/>
                <w:lang w:eastAsia="uk-UA" w:bidi="uk-UA"/>
              </w:rPr>
              <w:lastRenderedPageBreak/>
              <w:t>інших законних представників чи одного з них, з яким проживає дитина.</w:t>
            </w:r>
          </w:p>
          <w:p w14:paraId="6806B530" w14:textId="546ECC4E" w:rsidR="006B6FE8" w:rsidRPr="0018739D" w:rsidRDefault="00444299" w:rsidP="009903D8">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 </w:t>
            </w:r>
            <w:r w:rsidR="006B6FE8" w:rsidRPr="0018739D">
              <w:rPr>
                <w:rFonts w:ascii="Times New Roman" w:hAnsi="Times New Roman" w:cs="Times New Roman"/>
                <w:color w:val="000000"/>
                <w:sz w:val="24"/>
                <w:szCs w:val="24"/>
                <w:lang w:eastAsia="uk-UA" w:bidi="uk-UA"/>
              </w:rPr>
              <w:t>Відомості про зареєстроване місце проживання дитини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p>
          <w:p w14:paraId="66099E23" w14:textId="55B678DD" w:rsidR="004D4AED" w:rsidRPr="0018739D" w:rsidRDefault="009812E3" w:rsidP="009973AE">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Громадянин України, який проживає на території України, а також іноземець чи особа без громадянства, які на законних підставах постійно або тимчасово проживають на території України, зобов’язані протягом 30 календарних днів після зняття із задекларованого/зареєстрованого місця проживання та прибуття до нового місця проживання (перебування) зареєструвати його</w:t>
            </w:r>
            <w:r w:rsidR="00005262" w:rsidRPr="0018739D">
              <w:rPr>
                <w:rFonts w:ascii="Times New Roman" w:hAnsi="Times New Roman" w:cs="Times New Roman"/>
                <w:color w:val="000000"/>
                <w:sz w:val="24"/>
                <w:szCs w:val="24"/>
                <w:lang w:eastAsia="uk-UA" w:bidi="uk-UA"/>
              </w:rPr>
              <w:t>.</w:t>
            </w:r>
          </w:p>
          <w:p w14:paraId="44941390" w14:textId="77777777" w:rsidR="00A512A7" w:rsidRPr="0018739D" w:rsidRDefault="00D1336B" w:rsidP="00A512A7">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Якщо під час подання документів встановлено,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або подала для реєстрації місця проживання недійсний паспорт громадянина України, посадова особа органу реєстрації або адміністратор центру надання адміністративних послуг складає протокол про адміністративне правопорушення відповідно до статті 197 Кодексу України  про адміністративні правопорушення.</w:t>
            </w:r>
          </w:p>
          <w:p w14:paraId="5200C29B" w14:textId="076CB46A" w:rsidR="00A512A7" w:rsidRPr="0018739D" w:rsidRDefault="00D1336B" w:rsidP="00DF7830">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Якщо під час подання документів іноземцем чи особою без громадянства встановлено,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тимчасове проживання, зняття з реєстрації попереднього місця проживання або подала для реєстрації нового місця проживання недійсний документ, іноземця чи особу без громадянства направляють до територіального підрозділу ДМС відповідно до території обслуговування для вжиття </w:t>
            </w:r>
            <w:r w:rsidRPr="0018739D">
              <w:rPr>
                <w:rFonts w:ascii="Times New Roman" w:hAnsi="Times New Roman" w:cs="Times New Roman"/>
                <w:color w:val="000000"/>
                <w:sz w:val="24"/>
                <w:szCs w:val="24"/>
                <w:lang w:eastAsia="uk-UA" w:bidi="uk-UA"/>
              </w:rPr>
              <w:lastRenderedPageBreak/>
              <w:t>до них заходів адміністративного впливу або інших заходів, визначених законодавством.</w:t>
            </w:r>
          </w:p>
          <w:p w14:paraId="51964065" w14:textId="023690D9" w:rsidR="0078164D" w:rsidRPr="0018739D" w:rsidRDefault="00F1788A" w:rsidP="00DF7830">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 </w:t>
            </w:r>
            <w:r w:rsidR="000547FC" w:rsidRPr="0018739D">
              <w:rPr>
                <w:rFonts w:ascii="Times New Roman" w:hAnsi="Times New Roman" w:cs="Times New Roman"/>
                <w:sz w:val="24"/>
                <w:szCs w:val="24"/>
              </w:rPr>
              <w:t xml:space="preserve">Видані компетентними органами іноземної держави документи, </w:t>
            </w:r>
            <w:r w:rsidR="000547FC" w:rsidRPr="0018739D">
              <w:rPr>
                <w:rFonts w:ascii="Times New Roman" w:hAnsi="Times New Roman" w:cs="Times New Roman"/>
                <w:color w:val="000000"/>
                <w:sz w:val="24"/>
                <w:szCs w:val="24"/>
                <w:lang w:eastAsia="uk-UA" w:bidi="uk-UA"/>
              </w:rPr>
              <w:t>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w:t>
            </w:r>
            <w:r w:rsidR="0078164D" w:rsidRPr="0018739D">
              <w:rPr>
                <w:rFonts w:ascii="Times New Roman" w:hAnsi="Times New Roman" w:cs="Times New Roman"/>
                <w:color w:val="000000"/>
                <w:sz w:val="24"/>
                <w:szCs w:val="24"/>
                <w:lang w:eastAsia="uk-UA" w:bidi="uk-UA"/>
              </w:rPr>
              <w:t>, засвідченим нотаріально.</w:t>
            </w:r>
          </w:p>
          <w:p w14:paraId="3F46438C" w14:textId="1F55CB8A" w:rsidR="00D1336B" w:rsidRPr="0018739D" w:rsidRDefault="0078164D" w:rsidP="00DF7830">
            <w:pPr>
              <w:spacing w:before="120" w:after="100" w:afterAutospacing="1" w:line="240" w:lineRule="auto"/>
              <w:jc w:val="both"/>
              <w:rPr>
                <w:rFonts w:ascii="Times New Roman" w:hAnsi="Times New Roman" w:cs="Times New Roman"/>
                <w:color w:val="000000"/>
                <w:sz w:val="24"/>
                <w:szCs w:val="24"/>
                <w:lang w:eastAsia="uk-UA" w:bidi="uk-UA"/>
              </w:rPr>
            </w:pPr>
            <w:r w:rsidRPr="0018739D">
              <w:rPr>
                <w:rFonts w:ascii="Times New Roman" w:hAnsi="Times New Roman" w:cs="Times New Roman"/>
                <w:color w:val="000000"/>
                <w:sz w:val="24"/>
                <w:szCs w:val="24"/>
                <w:lang w:eastAsia="uk-UA" w:bidi="uk-UA"/>
              </w:rPr>
              <w:t xml:space="preserve"> </w:t>
            </w:r>
            <w:r w:rsidR="00DF7830" w:rsidRPr="0018739D">
              <w:rPr>
                <w:rFonts w:ascii="Times New Roman" w:hAnsi="Times New Roman" w:cs="Times New Roman"/>
                <w:color w:val="000000"/>
                <w:sz w:val="24"/>
                <w:szCs w:val="24"/>
                <w:lang w:eastAsia="uk-UA" w:bidi="uk-UA"/>
              </w:rPr>
              <w:t xml:space="preserve">Інформація з Державного реєстру речових прав на нерухоме майно та Реєстру прав власності на нерухоме майно, Державного реєстру </w:t>
            </w:r>
            <w:proofErr w:type="spellStart"/>
            <w:r w:rsidR="00DF7830" w:rsidRPr="0018739D">
              <w:rPr>
                <w:rFonts w:ascii="Times New Roman" w:hAnsi="Times New Roman" w:cs="Times New Roman"/>
                <w:color w:val="000000"/>
                <w:sz w:val="24"/>
                <w:szCs w:val="24"/>
                <w:lang w:eastAsia="uk-UA" w:bidi="uk-UA"/>
              </w:rPr>
              <w:t>Іпотек</w:t>
            </w:r>
            <w:proofErr w:type="spellEnd"/>
            <w:r w:rsidR="00DF7830" w:rsidRPr="0018739D">
              <w:rPr>
                <w:rFonts w:ascii="Times New Roman" w:hAnsi="Times New Roman" w:cs="Times New Roman"/>
                <w:color w:val="000000"/>
                <w:sz w:val="24"/>
                <w:szCs w:val="24"/>
                <w:lang w:eastAsia="uk-UA" w:bidi="uk-UA"/>
              </w:rPr>
              <w:t>, Єдиного реєстру заборон відчуження об’єктів нерухомого майна щодо суб’єкта - надається заявником до моменту поновлення доступу до реєстру нерухомості працівникам органу реєстрації місця проживання.</w:t>
            </w:r>
          </w:p>
        </w:tc>
      </w:tr>
    </w:tbl>
    <w:p w14:paraId="05633106" w14:textId="77777777" w:rsidR="00781999" w:rsidRPr="0018739D" w:rsidRDefault="00781999" w:rsidP="00781999">
      <w:pPr>
        <w:spacing w:after="0" w:line="240" w:lineRule="auto"/>
        <w:jc w:val="center"/>
        <w:rPr>
          <w:rFonts w:ascii="Times New Roman" w:eastAsia="Times New Roman" w:hAnsi="Times New Roman" w:cs="Times New Roman"/>
          <w:kern w:val="0"/>
          <w:sz w:val="24"/>
          <w:szCs w:val="24"/>
          <w:lang w:eastAsia="uk-UA"/>
        </w:rPr>
      </w:pPr>
    </w:p>
    <w:p w14:paraId="495C68AE" w14:textId="77777777" w:rsidR="002D0179" w:rsidRPr="0018739D" w:rsidRDefault="002D0179" w:rsidP="00781999">
      <w:pPr>
        <w:spacing w:after="0" w:line="240" w:lineRule="auto"/>
        <w:jc w:val="center"/>
        <w:rPr>
          <w:rFonts w:ascii="Times New Roman" w:eastAsia="Times New Roman" w:hAnsi="Times New Roman" w:cs="Times New Roman"/>
          <w:kern w:val="0"/>
          <w:sz w:val="24"/>
          <w:szCs w:val="24"/>
          <w:lang w:eastAsia="uk-UA"/>
        </w:rPr>
      </w:pPr>
    </w:p>
    <w:p w14:paraId="5DD9EEF5" w14:textId="627B5850" w:rsidR="0055500F" w:rsidRPr="0018739D" w:rsidRDefault="00176F53" w:rsidP="000977D6">
      <w:pPr>
        <w:spacing w:after="0" w:line="240" w:lineRule="auto"/>
        <w:ind w:firstLine="708"/>
        <w:jc w:val="both"/>
        <w:rPr>
          <w:rFonts w:ascii="Times New Roman" w:eastAsia="Times New Roman" w:hAnsi="Times New Roman" w:cs="Times New Roman"/>
          <w:b/>
          <w:bCs/>
          <w:kern w:val="0"/>
          <w:sz w:val="24"/>
          <w:szCs w:val="24"/>
          <w:lang w:eastAsia="uk-UA"/>
        </w:rPr>
      </w:pPr>
      <w:bookmarkStart w:id="6" w:name="_Hlk188219492"/>
      <w:r w:rsidRPr="0018739D">
        <w:rPr>
          <w:rFonts w:ascii="Times New Roman" w:eastAsia="Times New Roman" w:hAnsi="Times New Roman" w:cs="Times New Roman"/>
          <w:b/>
          <w:bCs/>
          <w:kern w:val="0"/>
          <w:sz w:val="24"/>
          <w:szCs w:val="24"/>
        </w:rPr>
        <w:t>*</w:t>
      </w:r>
      <w:r w:rsidR="000977D6" w:rsidRPr="0018739D">
        <w:rPr>
          <w:rFonts w:ascii="Times New Roman" w:eastAsia="Times New Roman" w:hAnsi="Times New Roman" w:cs="Times New Roman"/>
          <w:b/>
          <w:bCs/>
          <w:kern w:val="0"/>
          <w:sz w:val="24"/>
          <w:szCs w:val="24"/>
        </w:rPr>
        <w:t xml:space="preserve"> </w:t>
      </w:r>
      <w:r w:rsidR="0055500F" w:rsidRPr="0018739D">
        <w:rPr>
          <w:rFonts w:ascii="Times New Roman" w:eastAsia="Times New Roman" w:hAnsi="Times New Roman" w:cs="Times New Roman"/>
          <w:b/>
          <w:bCs/>
          <w:kern w:val="0"/>
          <w:sz w:val="24"/>
          <w:szCs w:val="24"/>
          <w:lang w:eastAsia="uk-UA"/>
        </w:rPr>
        <w:t xml:space="preserve">Постановою Кабінету Міністрів України від </w:t>
      </w:r>
      <w:r w:rsidR="002D34EE" w:rsidRPr="0018739D">
        <w:rPr>
          <w:rFonts w:ascii="Times New Roman" w:eastAsia="Times New Roman" w:hAnsi="Times New Roman" w:cs="Times New Roman"/>
          <w:b/>
          <w:bCs/>
          <w:kern w:val="0"/>
          <w:sz w:val="24"/>
          <w:szCs w:val="24"/>
          <w:lang w:eastAsia="uk-UA"/>
        </w:rPr>
        <w:t>21 жовтня</w:t>
      </w:r>
      <w:r w:rsidR="00E37327" w:rsidRPr="0018739D">
        <w:rPr>
          <w:rFonts w:ascii="Times New Roman" w:eastAsia="Times New Roman" w:hAnsi="Times New Roman" w:cs="Times New Roman"/>
          <w:b/>
          <w:bCs/>
          <w:kern w:val="0"/>
          <w:sz w:val="24"/>
          <w:szCs w:val="24"/>
          <w:lang w:eastAsia="uk-UA"/>
        </w:rPr>
        <w:t xml:space="preserve"> </w:t>
      </w:r>
      <w:r w:rsidR="0055500F" w:rsidRPr="0018739D">
        <w:rPr>
          <w:rFonts w:ascii="Times New Roman" w:eastAsia="Times New Roman" w:hAnsi="Times New Roman" w:cs="Times New Roman"/>
          <w:b/>
          <w:bCs/>
          <w:kern w:val="0"/>
          <w:sz w:val="24"/>
          <w:szCs w:val="24"/>
          <w:lang w:eastAsia="uk-UA"/>
        </w:rPr>
        <w:t xml:space="preserve">2022 </w:t>
      </w:r>
      <w:r w:rsidR="00E37327" w:rsidRPr="0018739D">
        <w:rPr>
          <w:rFonts w:ascii="Times New Roman" w:eastAsia="Times New Roman" w:hAnsi="Times New Roman" w:cs="Times New Roman"/>
          <w:b/>
          <w:bCs/>
          <w:kern w:val="0"/>
          <w:sz w:val="24"/>
          <w:szCs w:val="24"/>
          <w:lang w:eastAsia="uk-UA"/>
        </w:rPr>
        <w:t xml:space="preserve">року </w:t>
      </w:r>
      <w:r w:rsidR="0055500F" w:rsidRPr="0018739D">
        <w:rPr>
          <w:rFonts w:ascii="Times New Roman" w:eastAsia="Times New Roman" w:hAnsi="Times New Roman" w:cs="Times New Roman"/>
          <w:b/>
          <w:bCs/>
          <w:kern w:val="0"/>
          <w:sz w:val="24"/>
          <w:szCs w:val="24"/>
          <w:lang w:eastAsia="uk-UA"/>
        </w:rPr>
        <w:t xml:space="preserve">№ </w:t>
      </w:r>
      <w:r w:rsidR="002D34EE" w:rsidRPr="0018739D">
        <w:rPr>
          <w:rFonts w:ascii="Times New Roman" w:eastAsia="Times New Roman" w:hAnsi="Times New Roman" w:cs="Times New Roman"/>
          <w:b/>
          <w:bCs/>
          <w:kern w:val="0"/>
          <w:sz w:val="24"/>
          <w:szCs w:val="24"/>
          <w:lang w:eastAsia="uk-UA"/>
        </w:rPr>
        <w:t xml:space="preserve">1202 </w:t>
      </w:r>
      <w:r w:rsidR="0055500F" w:rsidRPr="0018739D">
        <w:rPr>
          <w:rFonts w:ascii="Times New Roman" w:eastAsia="Times New Roman" w:hAnsi="Times New Roman" w:cs="Times New Roman"/>
          <w:b/>
          <w:bCs/>
          <w:kern w:val="0"/>
          <w:sz w:val="24"/>
          <w:szCs w:val="24"/>
          <w:lang w:eastAsia="uk-UA"/>
        </w:rPr>
        <w:t>«</w:t>
      </w:r>
      <w:r w:rsidR="00E37327" w:rsidRPr="0018739D">
        <w:rPr>
          <w:rFonts w:ascii="Times New Roman" w:eastAsia="Times New Roman" w:hAnsi="Times New Roman" w:cs="Times New Roman"/>
          <w:b/>
          <w:bCs/>
          <w:kern w:val="0"/>
          <w:sz w:val="24"/>
          <w:szCs w:val="24"/>
          <w:lang w:eastAsia="uk-UA"/>
        </w:rPr>
        <w:t>Деякі питання реалізації актів законодавства у сфері міграції в умовах воєнного стану</w:t>
      </w:r>
      <w:r w:rsidR="0055500F" w:rsidRPr="0018739D">
        <w:rPr>
          <w:rFonts w:ascii="Times New Roman" w:eastAsia="Times New Roman" w:hAnsi="Times New Roman" w:cs="Times New Roman"/>
          <w:b/>
          <w:bCs/>
          <w:kern w:val="0"/>
          <w:sz w:val="24"/>
          <w:szCs w:val="24"/>
          <w:lang w:eastAsia="uk-UA"/>
        </w:rPr>
        <w:t>»</w:t>
      </w:r>
      <w:r w:rsidR="002D34EE" w:rsidRPr="0018739D">
        <w:rPr>
          <w:rFonts w:ascii="Times New Roman" w:eastAsia="Times New Roman" w:hAnsi="Times New Roman" w:cs="Times New Roman"/>
          <w:b/>
          <w:bCs/>
          <w:kern w:val="0"/>
          <w:sz w:val="24"/>
          <w:szCs w:val="24"/>
          <w:lang w:eastAsia="uk-UA"/>
        </w:rPr>
        <w:t xml:space="preserve"> вс</w:t>
      </w:r>
      <w:r w:rsidR="00E37327" w:rsidRPr="0018739D">
        <w:rPr>
          <w:rFonts w:ascii="Times New Roman" w:eastAsia="Times New Roman" w:hAnsi="Times New Roman" w:cs="Times New Roman"/>
          <w:b/>
          <w:bCs/>
          <w:kern w:val="0"/>
          <w:sz w:val="24"/>
          <w:szCs w:val="24"/>
          <w:lang w:eastAsia="uk-UA"/>
        </w:rPr>
        <w:t>т</w:t>
      </w:r>
      <w:r w:rsidR="002D34EE" w:rsidRPr="0018739D">
        <w:rPr>
          <w:rFonts w:ascii="Times New Roman" w:eastAsia="Times New Roman" w:hAnsi="Times New Roman" w:cs="Times New Roman"/>
          <w:b/>
          <w:bCs/>
          <w:kern w:val="0"/>
          <w:sz w:val="24"/>
          <w:szCs w:val="24"/>
          <w:lang w:eastAsia="uk-UA"/>
        </w:rPr>
        <w:t>ановлено, що:</w:t>
      </w:r>
    </w:p>
    <w:p w14:paraId="6CFFD7F5" w14:textId="31BB69AD" w:rsidR="0055500F" w:rsidRPr="0018739D" w:rsidRDefault="00176F53" w:rsidP="0055500F">
      <w:pPr>
        <w:spacing w:after="0" w:line="240" w:lineRule="auto"/>
        <w:jc w:val="both"/>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 xml:space="preserve">- </w:t>
      </w:r>
      <w:r w:rsidR="0055500F" w:rsidRPr="0018739D">
        <w:rPr>
          <w:rFonts w:ascii="Times New Roman" w:eastAsia="Times New Roman" w:hAnsi="Times New Roman" w:cs="Times New Roman"/>
          <w:b/>
          <w:bCs/>
          <w:kern w:val="0"/>
          <w:sz w:val="24"/>
          <w:szCs w:val="24"/>
          <w:lang w:eastAsia="uk-UA"/>
        </w:rPr>
        <w:t>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2E0CBB94" w14:textId="07DB2DA7" w:rsidR="0055500F" w:rsidRPr="0018739D" w:rsidRDefault="000977D6" w:rsidP="0055500F">
      <w:pPr>
        <w:spacing w:after="0" w:line="240" w:lineRule="auto"/>
        <w:jc w:val="both"/>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 xml:space="preserve">- </w:t>
      </w:r>
      <w:r w:rsidR="0055500F" w:rsidRPr="0018739D">
        <w:rPr>
          <w:rFonts w:ascii="Times New Roman" w:eastAsia="Times New Roman" w:hAnsi="Times New Roman" w:cs="Times New Roman"/>
          <w:b/>
          <w:bCs/>
          <w:kern w:val="0"/>
          <w:sz w:val="24"/>
          <w:szCs w:val="24"/>
          <w:lang w:eastAsia="uk-UA"/>
        </w:rPr>
        <w:t>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54D10535" w14:textId="6778A6C5" w:rsidR="00A512A7" w:rsidRPr="0018739D" w:rsidRDefault="000977D6" w:rsidP="00E9187E">
      <w:pPr>
        <w:spacing w:after="0" w:line="240" w:lineRule="auto"/>
        <w:jc w:val="both"/>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 xml:space="preserve">- </w:t>
      </w:r>
      <w:r w:rsidR="0055500F" w:rsidRPr="0018739D">
        <w:rPr>
          <w:rFonts w:ascii="Times New Roman" w:eastAsia="Times New Roman" w:hAnsi="Times New Roman" w:cs="Times New Roman"/>
          <w:b/>
          <w:bCs/>
          <w:kern w:val="0"/>
          <w:sz w:val="24"/>
          <w:szCs w:val="24"/>
          <w:lang w:eastAsia="uk-UA"/>
        </w:rPr>
        <w:t>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bookmarkStart w:id="7" w:name="_Hlk188305237"/>
      <w:bookmarkEnd w:id="6"/>
      <w:r w:rsidR="00E9187E" w:rsidRPr="0018739D">
        <w:rPr>
          <w:rFonts w:ascii="Times New Roman" w:eastAsia="Times New Roman" w:hAnsi="Times New Roman" w:cs="Times New Roman"/>
          <w:b/>
          <w:bCs/>
          <w:kern w:val="0"/>
          <w:sz w:val="24"/>
          <w:szCs w:val="24"/>
          <w:lang w:eastAsia="uk-UA"/>
        </w:rPr>
        <w:t>.</w:t>
      </w:r>
    </w:p>
    <w:p w14:paraId="2E6B156A" w14:textId="77777777" w:rsidR="00A512A7" w:rsidRPr="0018739D" w:rsidRDefault="00A512A7" w:rsidP="00EC32EF">
      <w:pPr>
        <w:spacing w:after="0" w:line="240" w:lineRule="auto"/>
        <w:ind w:left="5664" w:firstLine="708"/>
        <w:jc w:val="both"/>
        <w:rPr>
          <w:rFonts w:ascii="Times New Roman" w:hAnsi="Times New Roman" w:cs="Times New Roman"/>
          <w:sz w:val="24"/>
          <w:szCs w:val="24"/>
        </w:rPr>
      </w:pPr>
    </w:p>
    <w:p w14:paraId="61B6CBA5" w14:textId="77777777" w:rsidR="00A512A7" w:rsidRPr="0018739D" w:rsidRDefault="00A512A7" w:rsidP="00EC32EF">
      <w:pPr>
        <w:spacing w:after="0" w:line="240" w:lineRule="auto"/>
        <w:ind w:left="5664" w:firstLine="708"/>
        <w:jc w:val="both"/>
        <w:rPr>
          <w:rFonts w:ascii="Times New Roman" w:hAnsi="Times New Roman" w:cs="Times New Roman"/>
          <w:sz w:val="24"/>
          <w:szCs w:val="24"/>
        </w:rPr>
      </w:pPr>
    </w:p>
    <w:p w14:paraId="2DB40C92" w14:textId="77777777" w:rsidR="00A512A7" w:rsidRPr="0018739D" w:rsidRDefault="00A512A7" w:rsidP="00EC32EF">
      <w:pPr>
        <w:spacing w:after="0" w:line="240" w:lineRule="auto"/>
        <w:ind w:left="5664" w:firstLine="708"/>
        <w:jc w:val="both"/>
        <w:rPr>
          <w:rFonts w:ascii="Times New Roman" w:hAnsi="Times New Roman" w:cs="Times New Roman"/>
          <w:sz w:val="24"/>
          <w:szCs w:val="24"/>
        </w:rPr>
      </w:pPr>
    </w:p>
    <w:p w14:paraId="5AB908D7" w14:textId="77777777" w:rsidR="0051043C" w:rsidRPr="0018739D" w:rsidRDefault="0051043C" w:rsidP="0051043C">
      <w:pPr>
        <w:spacing w:after="0" w:line="240" w:lineRule="auto"/>
        <w:jc w:val="center"/>
        <w:rPr>
          <w:rFonts w:ascii="Times New Roman" w:eastAsia="Times New Roman" w:hAnsi="Times New Roman" w:cs="Times New Roman"/>
          <w:sz w:val="24"/>
          <w:szCs w:val="24"/>
        </w:rPr>
      </w:pPr>
      <w:r w:rsidRPr="0018739D">
        <w:rPr>
          <w:rFonts w:ascii="Times New Roman" w:eastAsia="Times New Roman" w:hAnsi="Times New Roman" w:cs="Times New Roman"/>
          <w:sz w:val="24"/>
          <w:szCs w:val="24"/>
        </w:rPr>
        <w:t>____________________________________</w:t>
      </w:r>
    </w:p>
    <w:p w14:paraId="505E268C" w14:textId="77777777" w:rsidR="00A512A7" w:rsidRPr="001E7852" w:rsidRDefault="00A512A7" w:rsidP="00AA5557">
      <w:pPr>
        <w:spacing w:after="0" w:line="240" w:lineRule="auto"/>
        <w:jc w:val="both"/>
        <w:rPr>
          <w:rFonts w:ascii="Times New Roman" w:hAnsi="Times New Roman" w:cs="Times New Roman"/>
          <w:sz w:val="24"/>
          <w:szCs w:val="24"/>
          <w:lang w:val="ru-RU"/>
        </w:rPr>
      </w:pPr>
    </w:p>
    <w:p w14:paraId="7CFC6CEE" w14:textId="77777777" w:rsidR="00A512A7" w:rsidRPr="001E7852" w:rsidRDefault="00A512A7" w:rsidP="00AA5557">
      <w:pPr>
        <w:spacing w:after="0" w:line="240" w:lineRule="auto"/>
        <w:jc w:val="both"/>
        <w:rPr>
          <w:rFonts w:ascii="Times New Roman" w:hAnsi="Times New Roman" w:cs="Times New Roman"/>
          <w:sz w:val="24"/>
          <w:szCs w:val="24"/>
          <w:lang w:val="ru-RU"/>
        </w:rPr>
      </w:pPr>
    </w:p>
    <w:p w14:paraId="440E9B55" w14:textId="77777777" w:rsidR="00A512A7" w:rsidRPr="0018739D" w:rsidRDefault="00A512A7" w:rsidP="00EC32EF">
      <w:pPr>
        <w:spacing w:after="0" w:line="240" w:lineRule="auto"/>
        <w:ind w:left="5664" w:firstLine="708"/>
        <w:jc w:val="both"/>
        <w:rPr>
          <w:rFonts w:ascii="Times New Roman" w:hAnsi="Times New Roman" w:cs="Times New Roman"/>
          <w:sz w:val="24"/>
          <w:szCs w:val="24"/>
        </w:rPr>
      </w:pPr>
    </w:p>
    <w:p w14:paraId="73A2FE3C" w14:textId="77777777" w:rsidR="00E9187E" w:rsidRPr="0018739D" w:rsidRDefault="00E9187E" w:rsidP="00EC32EF">
      <w:pPr>
        <w:spacing w:after="0" w:line="240" w:lineRule="auto"/>
        <w:ind w:left="5664" w:firstLine="708"/>
        <w:jc w:val="both"/>
        <w:rPr>
          <w:rFonts w:ascii="Times New Roman" w:hAnsi="Times New Roman" w:cs="Times New Roman"/>
          <w:sz w:val="24"/>
          <w:szCs w:val="24"/>
        </w:rPr>
      </w:pPr>
    </w:p>
    <w:p w14:paraId="166F16B1" w14:textId="77777777" w:rsidR="00E9187E" w:rsidRPr="0018739D" w:rsidRDefault="00E9187E" w:rsidP="00EC32EF">
      <w:pPr>
        <w:spacing w:after="0" w:line="240" w:lineRule="auto"/>
        <w:ind w:left="5664" w:firstLine="708"/>
        <w:jc w:val="both"/>
        <w:rPr>
          <w:rFonts w:ascii="Times New Roman" w:hAnsi="Times New Roman" w:cs="Times New Roman"/>
          <w:sz w:val="24"/>
          <w:szCs w:val="24"/>
        </w:rPr>
      </w:pPr>
    </w:p>
    <w:p w14:paraId="5924E801" w14:textId="77777777" w:rsidR="008D5F55" w:rsidRPr="0018739D" w:rsidRDefault="008D5F55" w:rsidP="00EC32EF">
      <w:pPr>
        <w:spacing w:after="0" w:line="240" w:lineRule="auto"/>
        <w:ind w:left="5664" w:firstLine="708"/>
        <w:jc w:val="both"/>
        <w:rPr>
          <w:rFonts w:ascii="Times New Roman" w:hAnsi="Times New Roman" w:cs="Times New Roman"/>
          <w:sz w:val="24"/>
          <w:szCs w:val="24"/>
        </w:rPr>
      </w:pPr>
    </w:p>
    <w:p w14:paraId="3725D555" w14:textId="7AEBD31B" w:rsidR="00A64C48" w:rsidRPr="0018739D" w:rsidRDefault="00A64C48" w:rsidP="00EC32EF">
      <w:pPr>
        <w:spacing w:after="0" w:line="240" w:lineRule="auto"/>
        <w:ind w:left="5664" w:firstLine="708"/>
        <w:jc w:val="both"/>
        <w:rPr>
          <w:rFonts w:ascii="Times New Roman" w:eastAsia="Times New Roman" w:hAnsi="Times New Roman" w:cs="Times New Roman"/>
          <w:b/>
          <w:bCs/>
          <w:kern w:val="0"/>
          <w:sz w:val="24"/>
          <w:szCs w:val="24"/>
          <w:lang w:eastAsia="uk-UA"/>
        </w:rPr>
      </w:pPr>
      <w:r w:rsidRPr="0018739D">
        <w:rPr>
          <w:rFonts w:ascii="Times New Roman" w:hAnsi="Times New Roman" w:cs="Times New Roman"/>
          <w:sz w:val="24"/>
          <w:szCs w:val="24"/>
        </w:rPr>
        <w:lastRenderedPageBreak/>
        <w:t>Додаток 1</w:t>
      </w:r>
      <w:r w:rsidRPr="0018739D">
        <w:rPr>
          <w:rFonts w:ascii="Times New Roman" w:hAnsi="Times New Roman" w:cs="Times New Roman"/>
          <w:sz w:val="24"/>
          <w:szCs w:val="24"/>
        </w:rPr>
        <w:tab/>
      </w:r>
    </w:p>
    <w:p w14:paraId="4175E19D" w14:textId="3476E8E3" w:rsidR="00A64C48" w:rsidRPr="0018739D" w:rsidRDefault="00A64C48" w:rsidP="00A64C48">
      <w:pPr>
        <w:tabs>
          <w:tab w:val="left" w:pos="5670"/>
        </w:tabs>
        <w:spacing w:after="0" w:line="240" w:lineRule="auto"/>
        <w:ind w:left="5664"/>
        <w:rPr>
          <w:rFonts w:ascii="Times New Roman" w:hAnsi="Times New Roman" w:cs="Times New Roman"/>
          <w:sz w:val="24"/>
          <w:szCs w:val="24"/>
        </w:rPr>
      </w:pPr>
      <w:r w:rsidRPr="0018739D">
        <w:rPr>
          <w:rFonts w:ascii="Times New Roman" w:eastAsia="Times New Roman" w:hAnsi="Times New Roman" w:cs="Times New Roman"/>
          <w:sz w:val="24"/>
          <w:szCs w:val="24"/>
        </w:rPr>
        <w:tab/>
      </w:r>
      <w:r w:rsidRPr="0018739D">
        <w:rPr>
          <w:rFonts w:ascii="Times New Roman" w:eastAsia="Times New Roman" w:hAnsi="Times New Roman" w:cs="Times New Roman"/>
          <w:sz w:val="24"/>
          <w:szCs w:val="24"/>
        </w:rPr>
        <w:tab/>
      </w:r>
      <w:r w:rsidRPr="0018739D">
        <w:rPr>
          <w:rFonts w:ascii="Times New Roman" w:hAnsi="Times New Roman" w:cs="Times New Roman"/>
          <w:sz w:val="24"/>
          <w:szCs w:val="24"/>
        </w:rPr>
        <w:t xml:space="preserve">до </w:t>
      </w:r>
      <w:r w:rsidR="008D5F55" w:rsidRPr="0018739D">
        <w:rPr>
          <w:rFonts w:ascii="Times New Roman" w:hAnsi="Times New Roman" w:cs="Times New Roman"/>
          <w:sz w:val="24"/>
          <w:szCs w:val="24"/>
        </w:rPr>
        <w:t>р</w:t>
      </w:r>
      <w:r w:rsidRPr="0018739D">
        <w:rPr>
          <w:rFonts w:ascii="Times New Roman" w:hAnsi="Times New Roman" w:cs="Times New Roman"/>
          <w:sz w:val="24"/>
          <w:szCs w:val="24"/>
        </w:rPr>
        <w:t xml:space="preserve">озпорядження </w:t>
      </w:r>
    </w:p>
    <w:p w14:paraId="625D25AA" w14:textId="4FF286FA" w:rsidR="00A64C48" w:rsidRPr="0018739D" w:rsidRDefault="00AA5557" w:rsidP="00A64C48">
      <w:pPr>
        <w:tabs>
          <w:tab w:val="left" w:pos="5670"/>
        </w:tabs>
        <w:spacing w:after="0" w:line="240" w:lineRule="auto"/>
        <w:ind w:left="5664"/>
        <w:rPr>
          <w:rFonts w:ascii="Times New Roman" w:hAnsi="Times New Roman" w:cs="Times New Roman"/>
          <w:sz w:val="24"/>
          <w:szCs w:val="24"/>
        </w:rPr>
      </w:pPr>
      <w:r w:rsidRPr="001E7852">
        <w:rPr>
          <w:rFonts w:ascii="Times New Roman" w:hAnsi="Times New Roman" w:cs="Times New Roman"/>
          <w:sz w:val="24"/>
          <w:szCs w:val="24"/>
          <w:lang w:val="ru-RU"/>
        </w:rPr>
        <w:tab/>
      </w:r>
      <w:r w:rsidRPr="001E7852">
        <w:rPr>
          <w:rFonts w:ascii="Times New Roman" w:hAnsi="Times New Roman" w:cs="Times New Roman"/>
          <w:sz w:val="24"/>
          <w:szCs w:val="24"/>
          <w:lang w:val="ru-RU"/>
        </w:rPr>
        <w:tab/>
      </w:r>
      <w:r w:rsidR="00A64C48" w:rsidRPr="0018739D">
        <w:rPr>
          <w:rFonts w:ascii="Times New Roman" w:hAnsi="Times New Roman" w:cs="Times New Roman"/>
          <w:sz w:val="24"/>
          <w:szCs w:val="24"/>
        </w:rPr>
        <w:t xml:space="preserve">начальника  міської </w:t>
      </w:r>
    </w:p>
    <w:p w14:paraId="69A1F892" w14:textId="77777777" w:rsidR="00AA5557" w:rsidRPr="001E7852" w:rsidRDefault="00AA5557" w:rsidP="00A64C48">
      <w:pPr>
        <w:tabs>
          <w:tab w:val="left" w:pos="5670"/>
        </w:tabs>
        <w:spacing w:after="0" w:line="240" w:lineRule="auto"/>
        <w:ind w:left="5664"/>
        <w:rPr>
          <w:rFonts w:ascii="Times New Roman" w:hAnsi="Times New Roman" w:cs="Times New Roman"/>
          <w:sz w:val="24"/>
          <w:szCs w:val="24"/>
          <w:lang w:val="ru-RU"/>
        </w:rPr>
      </w:pPr>
      <w:r w:rsidRPr="001E7852">
        <w:rPr>
          <w:rFonts w:ascii="Times New Roman" w:hAnsi="Times New Roman" w:cs="Times New Roman"/>
          <w:sz w:val="24"/>
          <w:szCs w:val="24"/>
          <w:lang w:val="ru-RU"/>
        </w:rPr>
        <w:tab/>
      </w:r>
      <w:r w:rsidRPr="001E7852">
        <w:rPr>
          <w:rFonts w:ascii="Times New Roman" w:hAnsi="Times New Roman" w:cs="Times New Roman"/>
          <w:sz w:val="24"/>
          <w:szCs w:val="24"/>
          <w:lang w:val="ru-RU"/>
        </w:rPr>
        <w:tab/>
      </w:r>
      <w:r w:rsidR="00A64C48" w:rsidRPr="0018739D">
        <w:rPr>
          <w:rFonts w:ascii="Times New Roman" w:hAnsi="Times New Roman" w:cs="Times New Roman"/>
          <w:sz w:val="24"/>
          <w:szCs w:val="24"/>
        </w:rPr>
        <w:t>військової адміністрації</w:t>
      </w:r>
    </w:p>
    <w:p w14:paraId="1D8A59B3" w14:textId="368E1FA1" w:rsidR="00134CB8" w:rsidRPr="0018739D" w:rsidRDefault="00AA5557" w:rsidP="00A64C48">
      <w:pPr>
        <w:tabs>
          <w:tab w:val="left" w:pos="5670"/>
        </w:tabs>
        <w:spacing w:after="0" w:line="240" w:lineRule="auto"/>
        <w:ind w:left="5664"/>
        <w:rPr>
          <w:rFonts w:ascii="Times New Roman" w:hAnsi="Times New Roman" w:cs="Times New Roman"/>
          <w:sz w:val="24"/>
          <w:szCs w:val="24"/>
        </w:rPr>
      </w:pPr>
      <w:r w:rsidRPr="001E7852">
        <w:rPr>
          <w:rFonts w:ascii="Times New Roman" w:hAnsi="Times New Roman" w:cs="Times New Roman"/>
          <w:sz w:val="24"/>
          <w:szCs w:val="24"/>
          <w:lang w:val="ru-RU"/>
        </w:rPr>
        <w:tab/>
      </w:r>
      <w:r w:rsidRPr="001E7852">
        <w:rPr>
          <w:rFonts w:ascii="Times New Roman" w:hAnsi="Times New Roman" w:cs="Times New Roman"/>
          <w:sz w:val="24"/>
          <w:szCs w:val="24"/>
          <w:lang w:val="ru-RU"/>
        </w:rPr>
        <w:tab/>
      </w:r>
      <w:r w:rsidR="00A64C48" w:rsidRPr="0018739D">
        <w:rPr>
          <w:rFonts w:ascii="Times New Roman" w:hAnsi="Times New Roman" w:cs="Times New Roman"/>
          <w:sz w:val="24"/>
          <w:szCs w:val="24"/>
        </w:rPr>
        <w:t xml:space="preserve">від </w:t>
      </w:r>
      <w:r w:rsidR="00673E64" w:rsidRPr="001E7852">
        <w:rPr>
          <w:rFonts w:ascii="Times New Roman" w:hAnsi="Times New Roman" w:cs="Times New Roman"/>
          <w:sz w:val="24"/>
          <w:szCs w:val="24"/>
          <w:lang w:val="ru-RU"/>
        </w:rPr>
        <w:t>22</w:t>
      </w:r>
      <w:r w:rsidR="00A64C48" w:rsidRPr="0018739D">
        <w:rPr>
          <w:rFonts w:ascii="Times New Roman" w:hAnsi="Times New Roman" w:cs="Times New Roman"/>
          <w:sz w:val="24"/>
          <w:szCs w:val="24"/>
        </w:rPr>
        <w:t>.12.202</w:t>
      </w:r>
      <w:r w:rsidR="00673E64" w:rsidRPr="001E7852">
        <w:rPr>
          <w:rFonts w:ascii="Times New Roman" w:hAnsi="Times New Roman" w:cs="Times New Roman"/>
          <w:sz w:val="24"/>
          <w:szCs w:val="24"/>
          <w:lang w:val="ru-RU"/>
        </w:rPr>
        <w:t>5</w:t>
      </w:r>
      <w:r w:rsidR="00A64C48" w:rsidRPr="0018739D">
        <w:rPr>
          <w:rFonts w:ascii="Times New Roman" w:hAnsi="Times New Roman" w:cs="Times New Roman"/>
          <w:sz w:val="24"/>
          <w:szCs w:val="24"/>
        </w:rPr>
        <w:t xml:space="preserve"> № </w:t>
      </w:r>
      <w:r w:rsidR="00673E64" w:rsidRPr="001E7852">
        <w:rPr>
          <w:rFonts w:ascii="Times New Roman" w:hAnsi="Times New Roman" w:cs="Times New Roman"/>
          <w:sz w:val="24"/>
          <w:szCs w:val="24"/>
          <w:lang w:val="ru-RU"/>
        </w:rPr>
        <w:t>355</w:t>
      </w:r>
      <w:r w:rsidR="00A64C48" w:rsidRPr="0018739D">
        <w:rPr>
          <w:rFonts w:ascii="Times New Roman" w:hAnsi="Times New Roman" w:cs="Times New Roman"/>
          <w:sz w:val="24"/>
          <w:szCs w:val="24"/>
        </w:rPr>
        <w:t xml:space="preserve"> </w:t>
      </w:r>
      <w:bookmarkEnd w:id="7"/>
    </w:p>
    <w:p w14:paraId="5F9FF2A8" w14:textId="77777777" w:rsidR="00134CB8" w:rsidRPr="0018739D" w:rsidRDefault="00134CB8" w:rsidP="00781999">
      <w:pPr>
        <w:spacing w:after="0" w:line="240" w:lineRule="auto"/>
        <w:jc w:val="center"/>
        <w:rPr>
          <w:rFonts w:ascii="Times New Roman" w:eastAsia="Times New Roman" w:hAnsi="Times New Roman" w:cs="Times New Roman"/>
          <w:kern w:val="0"/>
          <w:sz w:val="24"/>
          <w:szCs w:val="24"/>
          <w:lang w:val="ru-RU" w:eastAsia="uk-UA"/>
        </w:rPr>
      </w:pPr>
    </w:p>
    <w:p w14:paraId="2F2234A5" w14:textId="77777777" w:rsidR="00781999" w:rsidRPr="0018739D" w:rsidRDefault="00781999" w:rsidP="00781999">
      <w:pPr>
        <w:spacing w:after="0" w:line="240" w:lineRule="auto"/>
        <w:jc w:val="center"/>
        <w:rPr>
          <w:rFonts w:ascii="Times New Roman" w:eastAsia="Times New Roman" w:hAnsi="Times New Roman" w:cs="Times New Roman"/>
          <w:kern w:val="0"/>
          <w:sz w:val="24"/>
          <w:szCs w:val="24"/>
          <w:lang w:eastAsia="uk-UA"/>
        </w:rPr>
      </w:pPr>
    </w:p>
    <w:p w14:paraId="4E4A7708" w14:textId="77777777" w:rsidR="00781999" w:rsidRPr="0018739D" w:rsidRDefault="00781999" w:rsidP="00781999">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ТЕХНОЛОГІЧНА КАРТКА</w:t>
      </w:r>
    </w:p>
    <w:p w14:paraId="19C546A0" w14:textId="77777777" w:rsidR="00781999" w:rsidRPr="0018739D" w:rsidRDefault="00781999" w:rsidP="00781999">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адміністративної послуги</w:t>
      </w:r>
    </w:p>
    <w:p w14:paraId="4B664491" w14:textId="77777777" w:rsidR="00AA5557" w:rsidRPr="001E7852" w:rsidRDefault="009251F3" w:rsidP="00AA5557">
      <w:pPr>
        <w:spacing w:before="100" w:beforeAutospacing="1" w:after="100" w:afterAutospacing="1" w:line="240" w:lineRule="auto"/>
        <w:jc w:val="center"/>
        <w:rPr>
          <w:rFonts w:ascii="Times New Roman" w:eastAsia="Times New Roman" w:hAnsi="Times New Roman" w:cs="Times New Roman"/>
          <w:kern w:val="0"/>
          <w:sz w:val="24"/>
          <w:szCs w:val="24"/>
          <w:lang w:val="ru-RU" w:eastAsia="uk-UA"/>
        </w:rPr>
      </w:pPr>
      <w:r w:rsidRPr="0018739D">
        <w:rPr>
          <w:rFonts w:ascii="Times New Roman" w:eastAsia="Times New Roman" w:hAnsi="Times New Roman" w:cs="Times New Roman"/>
          <w:b/>
          <w:bCs/>
          <w:kern w:val="0"/>
          <w:sz w:val="24"/>
          <w:szCs w:val="24"/>
          <w:u w:val="single"/>
          <w:lang w:eastAsia="uk-UA"/>
        </w:rPr>
        <w:t>Реєстрація місця проживання</w:t>
      </w:r>
      <w:r w:rsidR="00781999" w:rsidRPr="0018739D">
        <w:rPr>
          <w:rFonts w:ascii="Times New Roman" w:eastAsia="Times New Roman" w:hAnsi="Times New Roman" w:cs="Times New Roman"/>
          <w:kern w:val="0"/>
          <w:sz w:val="24"/>
          <w:szCs w:val="24"/>
          <w:lang w:eastAsia="uk-UA"/>
        </w:rPr>
        <w:t> </w:t>
      </w:r>
    </w:p>
    <w:p w14:paraId="0412B07C" w14:textId="40A66B11" w:rsidR="00432572" w:rsidRPr="0018739D" w:rsidRDefault="00432572" w:rsidP="00AA5557">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відділу</w:t>
      </w:r>
      <w:r w:rsidR="00781999" w:rsidRPr="0018739D">
        <w:rPr>
          <w:rFonts w:ascii="Times New Roman" w:eastAsia="Times New Roman" w:hAnsi="Times New Roman" w:cs="Times New Roman"/>
          <w:kern w:val="0"/>
          <w:sz w:val="24"/>
          <w:szCs w:val="24"/>
          <w:lang w:eastAsia="uk-UA"/>
        </w:rPr>
        <w:t xml:space="preserve"> «Центр надання адміністративних послуг» виконавчого комітету</w:t>
      </w:r>
    </w:p>
    <w:p w14:paraId="5C09274A" w14:textId="2D613CE7" w:rsidR="00E83B5D" w:rsidRPr="0018739D" w:rsidRDefault="00432572" w:rsidP="00E83B5D">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Пологівської </w:t>
      </w:r>
      <w:r w:rsidR="00E83B5D" w:rsidRPr="0018739D">
        <w:rPr>
          <w:rFonts w:ascii="Times New Roman" w:eastAsia="Times New Roman" w:hAnsi="Times New Roman" w:cs="Times New Roman"/>
          <w:kern w:val="0"/>
          <w:sz w:val="24"/>
          <w:szCs w:val="24"/>
          <w:lang w:eastAsia="uk-UA"/>
        </w:rPr>
        <w:t xml:space="preserve"> міської ради</w:t>
      </w:r>
    </w:p>
    <w:p w14:paraId="66351C18" w14:textId="77777777" w:rsidR="00781999" w:rsidRPr="0018739D" w:rsidRDefault="00781999" w:rsidP="00E83B5D">
      <w:pPr>
        <w:spacing w:after="0" w:line="240" w:lineRule="auto"/>
        <w:jc w:val="center"/>
        <w:rPr>
          <w:rFonts w:ascii="Times New Roman" w:eastAsia="Times New Roman" w:hAnsi="Times New Roman" w:cs="Times New Roman"/>
          <w:b/>
          <w:bCs/>
          <w:kern w:val="0"/>
          <w:sz w:val="24"/>
          <w:szCs w:val="24"/>
          <w:lang w:eastAsia="uk-UA"/>
        </w:rPr>
      </w:pPr>
      <w:r w:rsidRPr="0018739D">
        <w:rPr>
          <w:rFonts w:ascii="Times New Roman" w:eastAsia="Times New Roman" w:hAnsi="Times New Roman" w:cs="Times New Roman"/>
          <w:b/>
          <w:bCs/>
          <w:kern w:val="0"/>
          <w:sz w:val="24"/>
          <w:szCs w:val="24"/>
          <w:lang w:eastAsia="uk-UA"/>
        </w:rPr>
        <w:t>(найменування суб’єкта надання адміністративної послуги)</w:t>
      </w: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4"/>
        <w:gridCol w:w="3357"/>
        <w:gridCol w:w="1950"/>
        <w:gridCol w:w="2492"/>
        <w:gridCol w:w="1847"/>
      </w:tblGrid>
      <w:tr w:rsidR="00781999" w:rsidRPr="0018739D" w14:paraId="08F6C8C4" w14:textId="77777777" w:rsidTr="009C4055">
        <w:tc>
          <w:tcPr>
            <w:tcW w:w="5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83B93C"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b/>
                <w:bCs/>
                <w:kern w:val="0"/>
                <w:sz w:val="24"/>
                <w:szCs w:val="24"/>
                <w:lang w:eastAsia="uk-UA"/>
              </w:rPr>
              <w:t>№ з/п</w:t>
            </w:r>
          </w:p>
        </w:tc>
        <w:tc>
          <w:tcPr>
            <w:tcW w:w="335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E65F795"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b/>
                <w:bCs/>
                <w:kern w:val="0"/>
                <w:sz w:val="24"/>
                <w:szCs w:val="24"/>
                <w:lang w:eastAsia="uk-UA"/>
              </w:rPr>
              <w:t>Етапи послуги</w:t>
            </w:r>
          </w:p>
        </w:tc>
        <w:tc>
          <w:tcPr>
            <w:tcW w:w="195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8D7DF3A"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b/>
                <w:bCs/>
                <w:kern w:val="0"/>
                <w:sz w:val="24"/>
                <w:szCs w:val="24"/>
                <w:lang w:eastAsia="uk-UA"/>
              </w:rPr>
              <w:t>Відповідальна посадова особа</w:t>
            </w:r>
          </w:p>
        </w:tc>
        <w:tc>
          <w:tcPr>
            <w:tcW w:w="249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C9B9494"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b/>
                <w:bCs/>
                <w:kern w:val="0"/>
                <w:sz w:val="24"/>
                <w:szCs w:val="24"/>
                <w:lang w:eastAsia="uk-UA"/>
              </w:rPr>
              <w:t>Структурний підрозділ</w:t>
            </w:r>
          </w:p>
          <w:p w14:paraId="379FC9CF"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w:t>
            </w:r>
          </w:p>
        </w:tc>
        <w:tc>
          <w:tcPr>
            <w:tcW w:w="184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80DCE17"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b/>
                <w:bCs/>
                <w:kern w:val="0"/>
                <w:sz w:val="24"/>
                <w:szCs w:val="24"/>
                <w:lang w:eastAsia="uk-UA"/>
              </w:rPr>
              <w:t>Термін виконання</w:t>
            </w:r>
          </w:p>
          <w:p w14:paraId="14A7EB33" w14:textId="77777777" w:rsidR="00781999" w:rsidRPr="0018739D" w:rsidRDefault="00781999"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w:t>
            </w:r>
          </w:p>
        </w:tc>
      </w:tr>
      <w:tr w:rsidR="009C4055" w:rsidRPr="0018739D" w14:paraId="18C2F7F4" w14:textId="77777777" w:rsidTr="009C4055">
        <w:trPr>
          <w:trHeight w:val="1447"/>
        </w:trPr>
        <w:tc>
          <w:tcPr>
            <w:tcW w:w="5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E80B462" w14:textId="7777777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w:t>
            </w:r>
          </w:p>
        </w:tc>
        <w:tc>
          <w:tcPr>
            <w:tcW w:w="3357" w:type="dxa"/>
            <w:tcBorders>
              <w:top w:val="nil"/>
              <w:left w:val="nil"/>
              <w:bottom w:val="single" w:sz="8" w:space="0" w:color="000000"/>
              <w:right w:val="single" w:sz="8" w:space="0" w:color="000000"/>
            </w:tcBorders>
            <w:tcMar>
              <w:top w:w="0" w:type="dxa"/>
              <w:left w:w="108" w:type="dxa"/>
              <w:bottom w:w="0" w:type="dxa"/>
              <w:right w:w="108" w:type="dxa"/>
            </w:tcMar>
            <w:hideMark/>
          </w:tcPr>
          <w:p w14:paraId="2A9501BF" w14:textId="7777777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Прийом документів, що подаються заявником або його законним представником для оформлення реєстрації місця проживання</w:t>
            </w:r>
          </w:p>
        </w:tc>
        <w:tc>
          <w:tcPr>
            <w:tcW w:w="1950" w:type="dxa"/>
            <w:tcBorders>
              <w:top w:val="nil"/>
              <w:left w:val="nil"/>
              <w:bottom w:val="nil"/>
              <w:right w:val="single" w:sz="8" w:space="0" w:color="000000"/>
            </w:tcBorders>
            <w:tcMar>
              <w:top w:w="0" w:type="dxa"/>
              <w:left w:w="108" w:type="dxa"/>
              <w:bottom w:w="0" w:type="dxa"/>
              <w:right w:w="108" w:type="dxa"/>
            </w:tcMar>
            <w:hideMark/>
          </w:tcPr>
          <w:p w14:paraId="5F0EE189" w14:textId="4C3E5988" w:rsidR="009C4055" w:rsidRPr="0018739D" w:rsidRDefault="009C4055" w:rsidP="009C4055">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92" w:type="dxa"/>
            <w:tcBorders>
              <w:top w:val="nil"/>
              <w:left w:val="nil"/>
              <w:bottom w:val="single" w:sz="8" w:space="0" w:color="000000"/>
              <w:right w:val="single" w:sz="8" w:space="0" w:color="000000"/>
            </w:tcBorders>
            <w:tcMar>
              <w:top w:w="0" w:type="dxa"/>
              <w:left w:w="108" w:type="dxa"/>
              <w:bottom w:w="0" w:type="dxa"/>
              <w:right w:w="108" w:type="dxa"/>
            </w:tcMar>
            <w:hideMark/>
          </w:tcPr>
          <w:p w14:paraId="58EF3C5B" w14:textId="60682AED"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7" w:type="dxa"/>
            <w:tcBorders>
              <w:top w:val="nil"/>
              <w:left w:val="nil"/>
              <w:bottom w:val="single" w:sz="8" w:space="0" w:color="000000"/>
              <w:right w:val="single" w:sz="8" w:space="0" w:color="000000"/>
            </w:tcBorders>
            <w:tcMar>
              <w:top w:w="0" w:type="dxa"/>
              <w:left w:w="108" w:type="dxa"/>
              <w:bottom w:w="0" w:type="dxa"/>
              <w:right w:w="108" w:type="dxa"/>
            </w:tcMar>
            <w:hideMark/>
          </w:tcPr>
          <w:p w14:paraId="6CEB4500" w14:textId="77777777" w:rsidR="009C4055" w:rsidRPr="0018739D" w:rsidRDefault="009C4055" w:rsidP="009C4055">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У день звернення</w:t>
            </w:r>
          </w:p>
        </w:tc>
      </w:tr>
      <w:tr w:rsidR="009C4055" w:rsidRPr="0018739D" w14:paraId="2C12D019" w14:textId="77777777" w:rsidTr="009C4055">
        <w:trPr>
          <w:trHeight w:val="2575"/>
        </w:trPr>
        <w:tc>
          <w:tcPr>
            <w:tcW w:w="5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AAF154C" w14:textId="7777777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2.</w:t>
            </w:r>
          </w:p>
        </w:tc>
        <w:tc>
          <w:tcPr>
            <w:tcW w:w="3357" w:type="dxa"/>
            <w:tcBorders>
              <w:top w:val="nil"/>
              <w:left w:val="nil"/>
              <w:bottom w:val="single" w:sz="8" w:space="0" w:color="000000"/>
              <w:right w:val="single" w:sz="8" w:space="0" w:color="000000"/>
            </w:tcBorders>
            <w:tcMar>
              <w:top w:w="0" w:type="dxa"/>
              <w:left w:w="108" w:type="dxa"/>
              <w:bottom w:w="0" w:type="dxa"/>
              <w:right w:w="108" w:type="dxa"/>
            </w:tcMar>
            <w:hideMark/>
          </w:tcPr>
          <w:p w14:paraId="79D0CD49" w14:textId="7777777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Перевірка належності паспортного документа особі, його дійсність та перевірка інформації що міститься в наданих документах, необхідних для реєстрації місця проживання особи, на відповідність діючого законодавства</w:t>
            </w:r>
          </w:p>
        </w:tc>
        <w:tc>
          <w:tcPr>
            <w:tcW w:w="1950" w:type="dxa"/>
            <w:tcBorders>
              <w:top w:val="single" w:sz="8" w:space="0" w:color="000000"/>
              <w:left w:val="nil"/>
              <w:bottom w:val="nil"/>
              <w:right w:val="single" w:sz="8" w:space="0" w:color="000000"/>
            </w:tcBorders>
            <w:tcMar>
              <w:top w:w="0" w:type="dxa"/>
              <w:left w:w="108" w:type="dxa"/>
              <w:bottom w:w="0" w:type="dxa"/>
              <w:right w:w="108" w:type="dxa"/>
            </w:tcMar>
            <w:hideMark/>
          </w:tcPr>
          <w:p w14:paraId="40DE6348" w14:textId="0EFD95CB" w:rsidR="009C4055" w:rsidRPr="0018739D" w:rsidRDefault="009C4055" w:rsidP="009C4055">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92" w:type="dxa"/>
            <w:tcBorders>
              <w:top w:val="nil"/>
              <w:left w:val="nil"/>
              <w:bottom w:val="single" w:sz="8" w:space="0" w:color="000000"/>
              <w:right w:val="single" w:sz="8" w:space="0" w:color="000000"/>
            </w:tcBorders>
            <w:tcMar>
              <w:top w:w="0" w:type="dxa"/>
              <w:left w:w="108" w:type="dxa"/>
              <w:bottom w:w="0" w:type="dxa"/>
              <w:right w:w="108" w:type="dxa"/>
            </w:tcMar>
            <w:hideMark/>
          </w:tcPr>
          <w:p w14:paraId="2E938D49" w14:textId="1B6C488E"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Відділ «Центр надання адміністративних послуг»  </w:t>
            </w:r>
          </w:p>
        </w:tc>
        <w:tc>
          <w:tcPr>
            <w:tcW w:w="1847" w:type="dxa"/>
            <w:tcBorders>
              <w:top w:val="nil"/>
              <w:left w:val="nil"/>
              <w:bottom w:val="single" w:sz="8" w:space="0" w:color="000000"/>
              <w:right w:val="single" w:sz="8" w:space="0" w:color="000000"/>
            </w:tcBorders>
            <w:tcMar>
              <w:top w:w="0" w:type="dxa"/>
              <w:left w:w="108" w:type="dxa"/>
              <w:bottom w:w="0" w:type="dxa"/>
              <w:right w:w="108" w:type="dxa"/>
            </w:tcMar>
            <w:hideMark/>
          </w:tcPr>
          <w:p w14:paraId="6D9FF1F9" w14:textId="77777777" w:rsidR="009C4055" w:rsidRPr="0018739D" w:rsidRDefault="009C4055" w:rsidP="009C4055">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У день звернення</w:t>
            </w:r>
          </w:p>
        </w:tc>
      </w:tr>
      <w:tr w:rsidR="009C4055" w:rsidRPr="0018739D" w14:paraId="137AA072" w14:textId="77777777" w:rsidTr="009C4055">
        <w:trPr>
          <w:trHeight w:val="2222"/>
        </w:trPr>
        <w:tc>
          <w:tcPr>
            <w:tcW w:w="5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8C6259F" w14:textId="7777777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3.</w:t>
            </w:r>
          </w:p>
        </w:tc>
        <w:tc>
          <w:tcPr>
            <w:tcW w:w="3357" w:type="dxa"/>
            <w:tcBorders>
              <w:top w:val="nil"/>
              <w:left w:val="nil"/>
              <w:bottom w:val="single" w:sz="4" w:space="0" w:color="auto"/>
              <w:right w:val="single" w:sz="8" w:space="0" w:color="000000"/>
            </w:tcBorders>
            <w:tcMar>
              <w:top w:w="0" w:type="dxa"/>
              <w:left w:w="108" w:type="dxa"/>
              <w:bottom w:w="0" w:type="dxa"/>
              <w:right w:w="108" w:type="dxa"/>
            </w:tcMar>
            <w:hideMark/>
          </w:tcPr>
          <w:p w14:paraId="149E3D19" w14:textId="4DD2D42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Внесення даних про реєстрацію місця проживання особи до Реєстру територіальної громади</w:t>
            </w:r>
          </w:p>
          <w:p w14:paraId="159AB6FC" w14:textId="77777777"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Прийняття рішення про реєстрацію або про відмову у реєстрації місця проживання особи.</w:t>
            </w:r>
          </w:p>
        </w:tc>
        <w:tc>
          <w:tcPr>
            <w:tcW w:w="1950"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6B6A9F49" w14:textId="316848FD" w:rsidR="009C4055" w:rsidRPr="0018739D" w:rsidRDefault="009C4055" w:rsidP="009C4055">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92" w:type="dxa"/>
            <w:tcBorders>
              <w:top w:val="nil"/>
              <w:left w:val="nil"/>
              <w:bottom w:val="single" w:sz="4" w:space="0" w:color="auto"/>
              <w:right w:val="single" w:sz="8" w:space="0" w:color="000000"/>
            </w:tcBorders>
            <w:tcMar>
              <w:top w:w="0" w:type="dxa"/>
              <w:left w:w="108" w:type="dxa"/>
              <w:bottom w:w="0" w:type="dxa"/>
              <w:right w:w="108" w:type="dxa"/>
            </w:tcMar>
            <w:hideMark/>
          </w:tcPr>
          <w:p w14:paraId="746DA722" w14:textId="36A462A5" w:rsidR="009C4055" w:rsidRPr="0018739D" w:rsidRDefault="009C4055" w:rsidP="009C4055">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7" w:type="dxa"/>
            <w:tcBorders>
              <w:top w:val="nil"/>
              <w:left w:val="nil"/>
              <w:bottom w:val="single" w:sz="8" w:space="0" w:color="auto"/>
              <w:right w:val="single" w:sz="8" w:space="0" w:color="000000"/>
            </w:tcBorders>
            <w:tcMar>
              <w:top w:w="0" w:type="dxa"/>
              <w:left w:w="108" w:type="dxa"/>
              <w:bottom w:w="0" w:type="dxa"/>
              <w:right w:w="108" w:type="dxa"/>
            </w:tcMar>
            <w:hideMark/>
          </w:tcPr>
          <w:p w14:paraId="2DB1A7AF" w14:textId="77777777" w:rsidR="009C4055" w:rsidRPr="0018739D" w:rsidRDefault="009C4055" w:rsidP="009C4055">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Строк не має перевищувати одного робочого дня.</w:t>
            </w:r>
          </w:p>
        </w:tc>
      </w:tr>
      <w:tr w:rsidR="00781999" w:rsidRPr="0018739D" w14:paraId="3A465C53" w14:textId="77777777" w:rsidTr="009C4055">
        <w:trPr>
          <w:trHeight w:val="1976"/>
        </w:trPr>
        <w:tc>
          <w:tcPr>
            <w:tcW w:w="554" w:type="dxa"/>
            <w:tcBorders>
              <w:top w:val="nil"/>
              <w:left w:val="single" w:sz="8" w:space="0" w:color="000000"/>
              <w:bottom w:val="single" w:sz="4" w:space="0" w:color="auto"/>
              <w:right w:val="single" w:sz="4" w:space="0" w:color="auto"/>
            </w:tcBorders>
            <w:tcMar>
              <w:top w:w="0" w:type="dxa"/>
              <w:left w:w="108" w:type="dxa"/>
              <w:bottom w:w="0" w:type="dxa"/>
              <w:right w:w="108" w:type="dxa"/>
            </w:tcMar>
            <w:hideMark/>
          </w:tcPr>
          <w:p w14:paraId="6269EDE9" w14:textId="77777777" w:rsidR="00781999" w:rsidRPr="0018739D" w:rsidRDefault="00781999"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4.</w:t>
            </w:r>
          </w:p>
        </w:tc>
        <w:tc>
          <w:tcPr>
            <w:tcW w:w="33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D8DBD7" w14:textId="1DEC7DC6" w:rsidR="00781999" w:rsidRPr="0018739D" w:rsidRDefault="00781999" w:rsidP="00D01270">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xml:space="preserve">Формування  витягу з   </w:t>
            </w:r>
            <w:r w:rsidR="00EC32EF" w:rsidRPr="0018739D">
              <w:rPr>
                <w:rFonts w:ascii="Times New Roman" w:eastAsia="Times New Roman" w:hAnsi="Times New Roman" w:cs="Times New Roman"/>
                <w:kern w:val="0"/>
                <w:sz w:val="24"/>
                <w:szCs w:val="24"/>
                <w:lang w:eastAsia="uk-UA"/>
              </w:rPr>
              <w:t>р</w:t>
            </w:r>
            <w:r w:rsidRPr="0018739D">
              <w:rPr>
                <w:rFonts w:ascii="Times New Roman" w:eastAsia="Times New Roman" w:hAnsi="Times New Roman" w:cs="Times New Roman"/>
                <w:kern w:val="0"/>
                <w:sz w:val="24"/>
                <w:szCs w:val="24"/>
                <w:lang w:eastAsia="uk-UA"/>
              </w:rPr>
              <w:t>еєстру територіальної громади</w:t>
            </w:r>
          </w:p>
        </w:tc>
        <w:tc>
          <w:tcPr>
            <w:tcW w:w="1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15E5A5" w14:textId="08C4ED40" w:rsidR="00781999" w:rsidRPr="0018739D" w:rsidRDefault="009C4055"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178A90" w14:textId="6A989FA6" w:rsidR="00781999" w:rsidRPr="0018739D" w:rsidRDefault="0051043C"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w:t>
            </w:r>
            <w:r w:rsidR="00B74E7E" w:rsidRPr="0018739D">
              <w:rPr>
                <w:rFonts w:ascii="Times New Roman" w:eastAsia="Times New Roman" w:hAnsi="Times New Roman" w:cs="Times New Roman"/>
                <w:kern w:val="0"/>
                <w:sz w:val="24"/>
                <w:szCs w:val="24"/>
                <w:lang w:eastAsia="uk-UA"/>
              </w:rPr>
              <w:t xml:space="preserve">ідділ </w:t>
            </w:r>
            <w:r w:rsidR="00781999" w:rsidRPr="0018739D">
              <w:rPr>
                <w:rFonts w:ascii="Times New Roman" w:eastAsia="Times New Roman" w:hAnsi="Times New Roman" w:cs="Times New Roman"/>
                <w:kern w:val="0"/>
                <w:sz w:val="24"/>
                <w:szCs w:val="24"/>
                <w:lang w:eastAsia="uk-UA"/>
              </w:rPr>
              <w:t>«Центр надання адміністративних послуг»</w:t>
            </w:r>
          </w:p>
        </w:tc>
        <w:tc>
          <w:tcPr>
            <w:tcW w:w="1847" w:type="dxa"/>
            <w:tcBorders>
              <w:top w:val="nil"/>
              <w:left w:val="single" w:sz="4" w:space="0" w:color="auto"/>
              <w:bottom w:val="single" w:sz="4" w:space="0" w:color="auto"/>
              <w:right w:val="single" w:sz="8" w:space="0" w:color="000000"/>
            </w:tcBorders>
            <w:tcMar>
              <w:top w:w="0" w:type="dxa"/>
              <w:left w:w="108" w:type="dxa"/>
              <w:bottom w:w="0" w:type="dxa"/>
              <w:right w:w="108" w:type="dxa"/>
            </w:tcMar>
            <w:hideMark/>
          </w:tcPr>
          <w:p w14:paraId="622B82D0" w14:textId="77777777" w:rsidR="00781999" w:rsidRPr="0018739D" w:rsidRDefault="00134CB8" w:rsidP="00D01270">
            <w:pPr>
              <w:spacing w:after="0" w:line="240" w:lineRule="auto"/>
              <w:rPr>
                <w:rFonts w:ascii="Times New Roman" w:eastAsia="Times New Roman" w:hAnsi="Times New Roman" w:cs="Times New Roman"/>
                <w:kern w:val="0"/>
                <w:sz w:val="24"/>
                <w:szCs w:val="24"/>
                <w:lang w:eastAsia="uk-UA"/>
              </w:rPr>
            </w:pPr>
            <w:proofErr w:type="gramStart"/>
            <w:r w:rsidRPr="0018739D">
              <w:rPr>
                <w:rFonts w:ascii="Times New Roman" w:eastAsia="Times New Roman" w:hAnsi="Times New Roman" w:cs="Times New Roman"/>
                <w:kern w:val="0"/>
                <w:sz w:val="24"/>
                <w:szCs w:val="24"/>
                <w:lang w:val="ru-RU" w:eastAsia="uk-UA"/>
              </w:rPr>
              <w:t>У</w:t>
            </w:r>
            <w:r w:rsidR="00781999" w:rsidRPr="0018739D">
              <w:rPr>
                <w:rFonts w:ascii="Times New Roman" w:eastAsia="Times New Roman" w:hAnsi="Times New Roman" w:cs="Times New Roman"/>
                <w:kern w:val="0"/>
                <w:sz w:val="24"/>
                <w:szCs w:val="24"/>
                <w:lang w:eastAsia="uk-UA"/>
              </w:rPr>
              <w:t xml:space="preserve"> день</w:t>
            </w:r>
            <w:proofErr w:type="gramEnd"/>
            <w:r w:rsidR="00781999" w:rsidRPr="0018739D">
              <w:rPr>
                <w:rFonts w:ascii="Times New Roman" w:eastAsia="Times New Roman" w:hAnsi="Times New Roman" w:cs="Times New Roman"/>
                <w:kern w:val="0"/>
                <w:sz w:val="24"/>
                <w:szCs w:val="24"/>
                <w:lang w:eastAsia="uk-UA"/>
              </w:rPr>
              <w:t xml:space="preserve"> прийняття рішення </w:t>
            </w:r>
            <w:proofErr w:type="gramStart"/>
            <w:r w:rsidR="00781999" w:rsidRPr="0018739D">
              <w:rPr>
                <w:rFonts w:ascii="Times New Roman" w:eastAsia="Times New Roman" w:hAnsi="Times New Roman" w:cs="Times New Roman"/>
                <w:kern w:val="0"/>
                <w:sz w:val="24"/>
                <w:szCs w:val="24"/>
                <w:lang w:eastAsia="uk-UA"/>
              </w:rPr>
              <w:t>про  реєстрацію</w:t>
            </w:r>
            <w:proofErr w:type="gramEnd"/>
            <w:r w:rsidR="00781999" w:rsidRPr="0018739D">
              <w:rPr>
                <w:rFonts w:ascii="Times New Roman" w:eastAsia="Times New Roman" w:hAnsi="Times New Roman" w:cs="Times New Roman"/>
                <w:kern w:val="0"/>
                <w:sz w:val="24"/>
                <w:szCs w:val="24"/>
                <w:lang w:eastAsia="uk-UA"/>
              </w:rPr>
              <w:t xml:space="preserve"> місця проживання особи</w:t>
            </w:r>
          </w:p>
        </w:tc>
      </w:tr>
      <w:tr w:rsidR="00781999" w:rsidRPr="0018739D" w14:paraId="19990A2B" w14:textId="77777777" w:rsidTr="009C4055">
        <w:trPr>
          <w:trHeight w:val="1991"/>
        </w:trPr>
        <w:tc>
          <w:tcPr>
            <w:tcW w:w="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0B22C" w14:textId="77777777" w:rsidR="00781999" w:rsidRPr="0018739D" w:rsidRDefault="00781999"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lastRenderedPageBreak/>
              <w:t>5.</w:t>
            </w:r>
          </w:p>
        </w:tc>
        <w:tc>
          <w:tcPr>
            <w:tcW w:w="33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D0098B" w14:textId="1B316ECB" w:rsidR="00781999" w:rsidRPr="0018739D" w:rsidRDefault="00781999"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Повернення особі або її представнику паспортного документу та видача витягу з  </w:t>
            </w:r>
            <w:r w:rsidR="009C4055" w:rsidRPr="0018739D">
              <w:rPr>
                <w:rFonts w:ascii="Times New Roman" w:eastAsia="Times New Roman" w:hAnsi="Times New Roman" w:cs="Times New Roman"/>
                <w:kern w:val="0"/>
                <w:sz w:val="24"/>
                <w:szCs w:val="24"/>
                <w:lang w:eastAsia="uk-UA"/>
              </w:rPr>
              <w:t>Р</w:t>
            </w:r>
            <w:r w:rsidRPr="0018739D">
              <w:rPr>
                <w:rFonts w:ascii="Times New Roman" w:eastAsia="Times New Roman" w:hAnsi="Times New Roman" w:cs="Times New Roman"/>
                <w:kern w:val="0"/>
                <w:sz w:val="24"/>
                <w:szCs w:val="24"/>
                <w:lang w:eastAsia="uk-UA"/>
              </w:rPr>
              <w:t>еєстру територіальної громади</w:t>
            </w:r>
            <w:r w:rsidR="009C4055" w:rsidRPr="0018739D">
              <w:rPr>
                <w:rFonts w:ascii="Times New Roman" w:eastAsia="Times New Roman" w:hAnsi="Times New Roman" w:cs="Times New Roman"/>
                <w:kern w:val="0"/>
                <w:sz w:val="24"/>
                <w:szCs w:val="24"/>
                <w:lang w:eastAsia="uk-UA"/>
              </w:rPr>
              <w:t>.</w:t>
            </w:r>
          </w:p>
        </w:tc>
        <w:tc>
          <w:tcPr>
            <w:tcW w:w="1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272D3F" w14:textId="5FB195E0" w:rsidR="00781999" w:rsidRPr="0018739D" w:rsidRDefault="009C4055" w:rsidP="00D01270">
            <w:pPr>
              <w:spacing w:after="0" w:line="240" w:lineRule="auto"/>
              <w:jc w:val="center"/>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r w:rsidR="00781999" w:rsidRPr="0018739D">
              <w:rPr>
                <w:rFonts w:ascii="Times New Roman" w:eastAsia="Times New Roman" w:hAnsi="Times New Roman" w:cs="Times New Roman"/>
                <w:kern w:val="0"/>
                <w:sz w:val="24"/>
                <w:szCs w:val="24"/>
                <w:lang w:eastAsia="uk-UA"/>
              </w:rPr>
              <w:t> </w:t>
            </w:r>
          </w:p>
        </w:tc>
        <w:tc>
          <w:tcPr>
            <w:tcW w:w="2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FFA4EE" w14:textId="148EC41B" w:rsidR="00781999" w:rsidRPr="0018739D" w:rsidRDefault="0051043C"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В</w:t>
            </w:r>
            <w:r w:rsidR="00B74E7E" w:rsidRPr="0018739D">
              <w:rPr>
                <w:rFonts w:ascii="Times New Roman" w:eastAsia="Times New Roman" w:hAnsi="Times New Roman" w:cs="Times New Roman"/>
                <w:kern w:val="0"/>
                <w:sz w:val="24"/>
                <w:szCs w:val="24"/>
                <w:lang w:eastAsia="uk-UA"/>
              </w:rPr>
              <w:t xml:space="preserve">ідділ </w:t>
            </w:r>
            <w:r w:rsidR="00781999" w:rsidRPr="0018739D">
              <w:rPr>
                <w:rFonts w:ascii="Times New Roman" w:eastAsia="Times New Roman" w:hAnsi="Times New Roman" w:cs="Times New Roman"/>
                <w:kern w:val="0"/>
                <w:sz w:val="24"/>
                <w:szCs w:val="24"/>
                <w:lang w:eastAsia="uk-UA"/>
              </w:rPr>
              <w:t>«Центр надання адміністративних послуг»</w:t>
            </w:r>
          </w:p>
        </w:tc>
        <w:tc>
          <w:tcPr>
            <w:tcW w:w="1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6E62D" w14:textId="77777777" w:rsidR="00781999" w:rsidRPr="0018739D" w:rsidRDefault="00134CB8" w:rsidP="00D01270">
            <w:pPr>
              <w:spacing w:after="0" w:line="240" w:lineRule="auto"/>
              <w:rPr>
                <w:rFonts w:ascii="Times New Roman" w:eastAsia="Times New Roman" w:hAnsi="Times New Roman" w:cs="Times New Roman"/>
                <w:kern w:val="0"/>
                <w:sz w:val="24"/>
                <w:szCs w:val="24"/>
                <w:lang w:eastAsia="uk-UA"/>
              </w:rPr>
            </w:pPr>
            <w:proofErr w:type="gramStart"/>
            <w:r w:rsidRPr="0018739D">
              <w:rPr>
                <w:rFonts w:ascii="Times New Roman" w:eastAsia="Times New Roman" w:hAnsi="Times New Roman" w:cs="Times New Roman"/>
                <w:kern w:val="0"/>
                <w:sz w:val="24"/>
                <w:szCs w:val="24"/>
                <w:lang w:val="ru-RU" w:eastAsia="uk-UA"/>
              </w:rPr>
              <w:t xml:space="preserve">У </w:t>
            </w:r>
            <w:r w:rsidR="00781999" w:rsidRPr="0018739D">
              <w:rPr>
                <w:rFonts w:ascii="Times New Roman" w:eastAsia="Times New Roman" w:hAnsi="Times New Roman" w:cs="Times New Roman"/>
                <w:kern w:val="0"/>
                <w:sz w:val="24"/>
                <w:szCs w:val="24"/>
                <w:lang w:eastAsia="uk-UA"/>
              </w:rPr>
              <w:t>день</w:t>
            </w:r>
            <w:proofErr w:type="gramEnd"/>
            <w:r w:rsidR="00781999" w:rsidRPr="0018739D">
              <w:rPr>
                <w:rFonts w:ascii="Times New Roman" w:eastAsia="Times New Roman" w:hAnsi="Times New Roman" w:cs="Times New Roman"/>
                <w:kern w:val="0"/>
                <w:sz w:val="24"/>
                <w:szCs w:val="24"/>
                <w:lang w:eastAsia="uk-UA"/>
              </w:rPr>
              <w:t xml:space="preserve"> прийняття рішення </w:t>
            </w:r>
            <w:proofErr w:type="gramStart"/>
            <w:r w:rsidR="00781999" w:rsidRPr="0018739D">
              <w:rPr>
                <w:rFonts w:ascii="Times New Roman" w:eastAsia="Times New Roman" w:hAnsi="Times New Roman" w:cs="Times New Roman"/>
                <w:kern w:val="0"/>
                <w:sz w:val="24"/>
                <w:szCs w:val="24"/>
                <w:lang w:eastAsia="uk-UA"/>
              </w:rPr>
              <w:t>про  реєстрацію</w:t>
            </w:r>
            <w:proofErr w:type="gramEnd"/>
            <w:r w:rsidR="00781999" w:rsidRPr="0018739D">
              <w:rPr>
                <w:rFonts w:ascii="Times New Roman" w:eastAsia="Times New Roman" w:hAnsi="Times New Roman" w:cs="Times New Roman"/>
                <w:kern w:val="0"/>
                <w:sz w:val="24"/>
                <w:szCs w:val="24"/>
                <w:lang w:eastAsia="uk-UA"/>
              </w:rPr>
              <w:t xml:space="preserve"> місця проживання особи</w:t>
            </w:r>
          </w:p>
        </w:tc>
      </w:tr>
      <w:tr w:rsidR="00781999" w:rsidRPr="0018739D" w14:paraId="53BF27E1" w14:textId="77777777" w:rsidTr="009C4055">
        <w:tc>
          <w:tcPr>
            <w:tcW w:w="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27C17B" w14:textId="77777777" w:rsidR="00781999" w:rsidRPr="0018739D" w:rsidRDefault="00781999"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6.</w:t>
            </w:r>
          </w:p>
        </w:tc>
        <w:tc>
          <w:tcPr>
            <w:tcW w:w="779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364574" w14:textId="77777777" w:rsidR="00781999" w:rsidRPr="0018739D" w:rsidRDefault="00781999" w:rsidP="00D01270">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Термін надання послуги</w:t>
            </w:r>
          </w:p>
        </w:tc>
        <w:tc>
          <w:tcPr>
            <w:tcW w:w="1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134EB3" w14:textId="77777777" w:rsidR="00781999" w:rsidRPr="0018739D" w:rsidRDefault="00781999" w:rsidP="00D01270">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1 день</w:t>
            </w:r>
          </w:p>
        </w:tc>
      </w:tr>
    </w:tbl>
    <w:p w14:paraId="6769D06E" w14:textId="77777777" w:rsidR="00551DC4" w:rsidRPr="0018739D" w:rsidRDefault="00781999" w:rsidP="00551DC4">
      <w:pPr>
        <w:spacing w:after="0" w:line="240" w:lineRule="auto"/>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w:t>
      </w:r>
    </w:p>
    <w:p w14:paraId="0D515FA7" w14:textId="77777777" w:rsidR="0051043C" w:rsidRPr="0018739D" w:rsidRDefault="0051043C" w:rsidP="0051043C">
      <w:pPr>
        <w:spacing w:after="0" w:line="240" w:lineRule="auto"/>
        <w:jc w:val="center"/>
        <w:rPr>
          <w:rFonts w:ascii="Times New Roman" w:eastAsia="Times New Roman" w:hAnsi="Times New Roman" w:cs="Times New Roman"/>
          <w:sz w:val="24"/>
          <w:szCs w:val="24"/>
        </w:rPr>
      </w:pPr>
    </w:p>
    <w:p w14:paraId="7B6C3A78" w14:textId="77777777" w:rsidR="0051043C" w:rsidRPr="0018739D" w:rsidRDefault="0051043C" w:rsidP="0051043C">
      <w:pPr>
        <w:spacing w:after="0" w:line="240" w:lineRule="auto"/>
        <w:jc w:val="center"/>
        <w:rPr>
          <w:rFonts w:ascii="Times New Roman" w:eastAsia="Times New Roman" w:hAnsi="Times New Roman" w:cs="Times New Roman"/>
          <w:sz w:val="24"/>
          <w:szCs w:val="24"/>
        </w:rPr>
      </w:pPr>
    </w:p>
    <w:p w14:paraId="54092DF7" w14:textId="77777777" w:rsidR="00E9187E" w:rsidRPr="0018739D" w:rsidRDefault="00E9187E" w:rsidP="0051043C">
      <w:pPr>
        <w:spacing w:after="0" w:line="240" w:lineRule="auto"/>
        <w:jc w:val="center"/>
        <w:rPr>
          <w:rFonts w:ascii="Times New Roman" w:eastAsia="Times New Roman" w:hAnsi="Times New Roman" w:cs="Times New Roman"/>
          <w:sz w:val="24"/>
          <w:szCs w:val="24"/>
        </w:rPr>
      </w:pPr>
    </w:p>
    <w:p w14:paraId="7CF4C283" w14:textId="05CF43E4" w:rsidR="0051043C" w:rsidRPr="0018739D" w:rsidRDefault="0051043C" w:rsidP="0051043C">
      <w:pPr>
        <w:spacing w:after="0" w:line="240" w:lineRule="auto"/>
        <w:jc w:val="center"/>
        <w:rPr>
          <w:rFonts w:ascii="Times New Roman" w:eastAsia="Times New Roman" w:hAnsi="Times New Roman" w:cs="Times New Roman"/>
          <w:sz w:val="24"/>
          <w:szCs w:val="24"/>
        </w:rPr>
      </w:pPr>
      <w:r w:rsidRPr="0018739D">
        <w:rPr>
          <w:rFonts w:ascii="Times New Roman" w:eastAsia="Times New Roman" w:hAnsi="Times New Roman" w:cs="Times New Roman"/>
          <w:sz w:val="24"/>
          <w:szCs w:val="24"/>
        </w:rPr>
        <w:t>____________________________________</w:t>
      </w:r>
    </w:p>
    <w:p w14:paraId="54D7162C" w14:textId="77777777" w:rsidR="0051043C" w:rsidRPr="0018739D" w:rsidRDefault="0051043C" w:rsidP="0051043C">
      <w:pPr>
        <w:spacing w:after="0" w:line="240" w:lineRule="auto"/>
        <w:rPr>
          <w:rFonts w:ascii="Times New Roman" w:eastAsia="Times New Roman" w:hAnsi="Times New Roman" w:cs="Times New Roman"/>
          <w:sz w:val="24"/>
          <w:szCs w:val="24"/>
        </w:rPr>
      </w:pPr>
    </w:p>
    <w:p w14:paraId="71E84C76" w14:textId="77777777" w:rsidR="0044020F" w:rsidRPr="0018739D" w:rsidRDefault="0044020F" w:rsidP="00551DC4">
      <w:pPr>
        <w:spacing w:after="0" w:line="240" w:lineRule="auto"/>
        <w:rPr>
          <w:rFonts w:ascii="Times New Roman" w:eastAsia="Times New Roman" w:hAnsi="Times New Roman" w:cs="Times New Roman"/>
          <w:kern w:val="0"/>
          <w:sz w:val="24"/>
          <w:szCs w:val="24"/>
          <w:lang w:eastAsia="uk-UA"/>
        </w:rPr>
      </w:pPr>
    </w:p>
    <w:sectPr w:rsidR="0044020F" w:rsidRPr="0018739D"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FED"/>
    <w:multiLevelType w:val="hybridMultilevel"/>
    <w:tmpl w:val="EC6CB3B2"/>
    <w:lvl w:ilvl="0" w:tplc="04220011">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A7E29AC"/>
    <w:multiLevelType w:val="multilevel"/>
    <w:tmpl w:val="BAC0DFE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4D6E33"/>
    <w:multiLevelType w:val="multilevel"/>
    <w:tmpl w:val="CD04A4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57332623">
    <w:abstractNumId w:val="1"/>
  </w:num>
  <w:num w:numId="2" w16cid:durableId="492451871">
    <w:abstractNumId w:val="2"/>
  </w:num>
  <w:num w:numId="3" w16cid:durableId="1643927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5262"/>
    <w:rsid w:val="000229E2"/>
    <w:rsid w:val="00036CCB"/>
    <w:rsid w:val="000547FC"/>
    <w:rsid w:val="00082355"/>
    <w:rsid w:val="00093E29"/>
    <w:rsid w:val="00096044"/>
    <w:rsid w:val="00097419"/>
    <w:rsid w:val="000977D6"/>
    <w:rsid w:val="000A0575"/>
    <w:rsid w:val="000A1E4C"/>
    <w:rsid w:val="000B5481"/>
    <w:rsid w:val="000C259C"/>
    <w:rsid w:val="000F3933"/>
    <w:rsid w:val="00115515"/>
    <w:rsid w:val="00134CB8"/>
    <w:rsid w:val="001515F6"/>
    <w:rsid w:val="00164908"/>
    <w:rsid w:val="00176F53"/>
    <w:rsid w:val="0018739D"/>
    <w:rsid w:val="00190B2B"/>
    <w:rsid w:val="00191961"/>
    <w:rsid w:val="001934DC"/>
    <w:rsid w:val="001A396E"/>
    <w:rsid w:val="001B4A9E"/>
    <w:rsid w:val="001D3B11"/>
    <w:rsid w:val="001D3C33"/>
    <w:rsid w:val="001E7852"/>
    <w:rsid w:val="002005FD"/>
    <w:rsid w:val="00206FF2"/>
    <w:rsid w:val="0022324B"/>
    <w:rsid w:val="00227CB5"/>
    <w:rsid w:val="00272DFB"/>
    <w:rsid w:val="00277615"/>
    <w:rsid w:val="00281CF8"/>
    <w:rsid w:val="00292D04"/>
    <w:rsid w:val="002B568F"/>
    <w:rsid w:val="002C484C"/>
    <w:rsid w:val="002C7F67"/>
    <w:rsid w:val="002D0179"/>
    <w:rsid w:val="002D03BC"/>
    <w:rsid w:val="002D34EE"/>
    <w:rsid w:val="002D3905"/>
    <w:rsid w:val="0030040A"/>
    <w:rsid w:val="0031055A"/>
    <w:rsid w:val="00324C3A"/>
    <w:rsid w:val="00327451"/>
    <w:rsid w:val="00342A56"/>
    <w:rsid w:val="00353510"/>
    <w:rsid w:val="00381FFF"/>
    <w:rsid w:val="003964CE"/>
    <w:rsid w:val="003A688C"/>
    <w:rsid w:val="003C43C4"/>
    <w:rsid w:val="003C7DDD"/>
    <w:rsid w:val="003F311D"/>
    <w:rsid w:val="00410A44"/>
    <w:rsid w:val="004168AC"/>
    <w:rsid w:val="0042614F"/>
    <w:rsid w:val="00432572"/>
    <w:rsid w:val="0044020F"/>
    <w:rsid w:val="00444299"/>
    <w:rsid w:val="00447AE0"/>
    <w:rsid w:val="00456479"/>
    <w:rsid w:val="0047093C"/>
    <w:rsid w:val="00481B74"/>
    <w:rsid w:val="00485FC0"/>
    <w:rsid w:val="00490BE6"/>
    <w:rsid w:val="004C0481"/>
    <w:rsid w:val="004D4AED"/>
    <w:rsid w:val="0051043C"/>
    <w:rsid w:val="00526645"/>
    <w:rsid w:val="005275F6"/>
    <w:rsid w:val="00527E5B"/>
    <w:rsid w:val="005309F3"/>
    <w:rsid w:val="005314A1"/>
    <w:rsid w:val="00543F07"/>
    <w:rsid w:val="00547C47"/>
    <w:rsid w:val="00551DC4"/>
    <w:rsid w:val="00554254"/>
    <w:rsid w:val="0055500F"/>
    <w:rsid w:val="00571320"/>
    <w:rsid w:val="00575C02"/>
    <w:rsid w:val="00577148"/>
    <w:rsid w:val="005A5A14"/>
    <w:rsid w:val="005B3FE2"/>
    <w:rsid w:val="005B5915"/>
    <w:rsid w:val="005B6435"/>
    <w:rsid w:val="005B7806"/>
    <w:rsid w:val="005C3768"/>
    <w:rsid w:val="005C3B2F"/>
    <w:rsid w:val="005F3076"/>
    <w:rsid w:val="00620BD7"/>
    <w:rsid w:val="00657CCC"/>
    <w:rsid w:val="006722BD"/>
    <w:rsid w:val="00673E64"/>
    <w:rsid w:val="006970F0"/>
    <w:rsid w:val="006B4992"/>
    <w:rsid w:val="006B6FE8"/>
    <w:rsid w:val="006D7A8D"/>
    <w:rsid w:val="006E08B4"/>
    <w:rsid w:val="006F4846"/>
    <w:rsid w:val="00701EF0"/>
    <w:rsid w:val="00723477"/>
    <w:rsid w:val="00747AE9"/>
    <w:rsid w:val="00774242"/>
    <w:rsid w:val="0078164D"/>
    <w:rsid w:val="00781999"/>
    <w:rsid w:val="00793858"/>
    <w:rsid w:val="00873C21"/>
    <w:rsid w:val="0087756C"/>
    <w:rsid w:val="008844EF"/>
    <w:rsid w:val="008943A8"/>
    <w:rsid w:val="0089620C"/>
    <w:rsid w:val="008A256B"/>
    <w:rsid w:val="008D50E4"/>
    <w:rsid w:val="008D5F55"/>
    <w:rsid w:val="008E0387"/>
    <w:rsid w:val="0092312D"/>
    <w:rsid w:val="00924F3A"/>
    <w:rsid w:val="009251F3"/>
    <w:rsid w:val="00930EFB"/>
    <w:rsid w:val="00933B48"/>
    <w:rsid w:val="00937903"/>
    <w:rsid w:val="00950812"/>
    <w:rsid w:val="00957CD5"/>
    <w:rsid w:val="00971DBA"/>
    <w:rsid w:val="009812E3"/>
    <w:rsid w:val="009903D8"/>
    <w:rsid w:val="009973AE"/>
    <w:rsid w:val="009977E5"/>
    <w:rsid w:val="009C4055"/>
    <w:rsid w:val="009D282A"/>
    <w:rsid w:val="009F7B9D"/>
    <w:rsid w:val="00A3727E"/>
    <w:rsid w:val="00A512A7"/>
    <w:rsid w:val="00A64C48"/>
    <w:rsid w:val="00A94BF5"/>
    <w:rsid w:val="00AA5557"/>
    <w:rsid w:val="00AC0B6D"/>
    <w:rsid w:val="00AF41BF"/>
    <w:rsid w:val="00B000F3"/>
    <w:rsid w:val="00B1058D"/>
    <w:rsid w:val="00B13AEC"/>
    <w:rsid w:val="00B247E3"/>
    <w:rsid w:val="00B74E7E"/>
    <w:rsid w:val="00B9727F"/>
    <w:rsid w:val="00BB3B2F"/>
    <w:rsid w:val="00BD45DB"/>
    <w:rsid w:val="00BD686D"/>
    <w:rsid w:val="00BF55FB"/>
    <w:rsid w:val="00C21037"/>
    <w:rsid w:val="00C27869"/>
    <w:rsid w:val="00C31BBB"/>
    <w:rsid w:val="00C4137E"/>
    <w:rsid w:val="00C428B5"/>
    <w:rsid w:val="00C504A9"/>
    <w:rsid w:val="00C56A80"/>
    <w:rsid w:val="00C64356"/>
    <w:rsid w:val="00C72A0E"/>
    <w:rsid w:val="00CA654A"/>
    <w:rsid w:val="00CC06F2"/>
    <w:rsid w:val="00CD2B1C"/>
    <w:rsid w:val="00CE2AA6"/>
    <w:rsid w:val="00D1336B"/>
    <w:rsid w:val="00D4148F"/>
    <w:rsid w:val="00D430F7"/>
    <w:rsid w:val="00D50CF5"/>
    <w:rsid w:val="00DB44E8"/>
    <w:rsid w:val="00DE3697"/>
    <w:rsid w:val="00DE5229"/>
    <w:rsid w:val="00DE72E7"/>
    <w:rsid w:val="00DE7415"/>
    <w:rsid w:val="00DF10DC"/>
    <w:rsid w:val="00DF7830"/>
    <w:rsid w:val="00E16DE1"/>
    <w:rsid w:val="00E37327"/>
    <w:rsid w:val="00E41DEF"/>
    <w:rsid w:val="00E43383"/>
    <w:rsid w:val="00E723A5"/>
    <w:rsid w:val="00E81CFB"/>
    <w:rsid w:val="00E83B5D"/>
    <w:rsid w:val="00E86B1D"/>
    <w:rsid w:val="00E9187E"/>
    <w:rsid w:val="00EC32EF"/>
    <w:rsid w:val="00ED1C8A"/>
    <w:rsid w:val="00ED4193"/>
    <w:rsid w:val="00ED6E54"/>
    <w:rsid w:val="00F006F4"/>
    <w:rsid w:val="00F10A3A"/>
    <w:rsid w:val="00F11A64"/>
    <w:rsid w:val="00F1788A"/>
    <w:rsid w:val="00F458D6"/>
    <w:rsid w:val="00F46159"/>
    <w:rsid w:val="00F67CD7"/>
    <w:rsid w:val="00F70CF9"/>
    <w:rsid w:val="00F8260D"/>
    <w:rsid w:val="00F829B6"/>
    <w:rsid w:val="00FA4BA1"/>
    <w:rsid w:val="00FB7EAE"/>
    <w:rsid w:val="00FD15EE"/>
    <w:rsid w:val="00FF61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10BA"/>
  <w15:docId w15:val="{281D0B78-D1B2-455D-87BE-900BD350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36B"/>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2">
    <w:name w:val="Основний текст (2)_"/>
    <w:basedOn w:val="a0"/>
    <w:rsid w:val="000229E2"/>
    <w:rPr>
      <w:rFonts w:ascii="Times New Roman" w:eastAsia="Times New Roman" w:hAnsi="Times New Roman" w:cs="Times New Roman"/>
      <w:b w:val="0"/>
      <w:bCs w:val="0"/>
      <w:i w:val="0"/>
      <w:iCs w:val="0"/>
      <w:smallCaps w:val="0"/>
      <w:strike w:val="0"/>
      <w:sz w:val="26"/>
      <w:szCs w:val="26"/>
      <w:u w:val="none"/>
    </w:rPr>
  </w:style>
  <w:style w:type="character" w:customStyle="1" w:styleId="20">
    <w:name w:val="Основний текст (2)"/>
    <w:basedOn w:val="2"/>
    <w:rsid w:val="000229E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3">
    <w:name w:val="Основний текст (3)_"/>
    <w:basedOn w:val="a0"/>
    <w:link w:val="30"/>
    <w:rsid w:val="00526645"/>
    <w:rPr>
      <w:rFonts w:ascii="Times New Roman" w:eastAsia="Times New Roman" w:hAnsi="Times New Roman" w:cs="Times New Roman"/>
      <w:b/>
      <w:bCs/>
      <w:sz w:val="26"/>
      <w:szCs w:val="26"/>
      <w:shd w:val="clear" w:color="auto" w:fill="FFFFFF"/>
    </w:rPr>
  </w:style>
  <w:style w:type="character" w:customStyle="1" w:styleId="31">
    <w:name w:val="Основний текст (3) + Не напівжирний"/>
    <w:basedOn w:val="3"/>
    <w:rsid w:val="00526645"/>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21">
    <w:name w:val="Основний текст (2) + Напівжирний"/>
    <w:basedOn w:val="2"/>
    <w:rsid w:val="00526645"/>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paragraph" w:customStyle="1" w:styleId="30">
    <w:name w:val="Основний текст (3)"/>
    <w:basedOn w:val="a"/>
    <w:link w:val="3"/>
    <w:rsid w:val="00526645"/>
    <w:pPr>
      <w:widowControl w:val="0"/>
      <w:shd w:val="clear" w:color="auto" w:fill="FFFFFF"/>
      <w:spacing w:after="960" w:line="302" w:lineRule="exact"/>
    </w:pPr>
    <w:rPr>
      <w:rFonts w:ascii="Times New Roman" w:eastAsia="Times New Roman" w:hAnsi="Times New Roman" w:cs="Times New Roman"/>
      <w:b/>
      <w:bCs/>
      <w:kern w:val="0"/>
      <w:sz w:val="26"/>
      <w:szCs w:val="26"/>
      <w:lang w:val="ru-RU"/>
    </w:rPr>
  </w:style>
  <w:style w:type="character" w:styleId="a5">
    <w:name w:val="Unresolved Mention"/>
    <w:basedOn w:val="a0"/>
    <w:uiPriority w:val="99"/>
    <w:semiHidden/>
    <w:unhideWhenUsed/>
    <w:rsid w:val="00C31BBB"/>
    <w:rPr>
      <w:color w:val="605E5C"/>
      <w:shd w:val="clear" w:color="auto" w:fill="E1DFDD"/>
    </w:rPr>
  </w:style>
  <w:style w:type="character" w:customStyle="1" w:styleId="5">
    <w:name w:val="Основний текст (5)_"/>
    <w:basedOn w:val="a0"/>
    <w:link w:val="50"/>
    <w:rsid w:val="002C484C"/>
    <w:rPr>
      <w:rFonts w:ascii="Arial Narrow" w:eastAsia="Arial Narrow" w:hAnsi="Arial Narrow" w:cs="Arial Narrow"/>
      <w:sz w:val="26"/>
      <w:szCs w:val="26"/>
      <w:shd w:val="clear" w:color="auto" w:fill="FFFFFF"/>
    </w:rPr>
  </w:style>
  <w:style w:type="paragraph" w:customStyle="1" w:styleId="50">
    <w:name w:val="Основний текст (5)"/>
    <w:basedOn w:val="a"/>
    <w:link w:val="5"/>
    <w:rsid w:val="002C484C"/>
    <w:pPr>
      <w:widowControl w:val="0"/>
      <w:shd w:val="clear" w:color="auto" w:fill="FFFFFF"/>
      <w:spacing w:after="660" w:line="0" w:lineRule="atLeast"/>
      <w:jc w:val="center"/>
    </w:pPr>
    <w:rPr>
      <w:rFonts w:ascii="Arial Narrow" w:eastAsia="Arial Narrow" w:hAnsi="Arial Narrow" w:cs="Arial Narrow"/>
      <w:kern w:val="0"/>
      <w:sz w:val="26"/>
      <w:szCs w:val="26"/>
      <w:lang w:val="ru-RU"/>
    </w:rPr>
  </w:style>
  <w:style w:type="character" w:customStyle="1" w:styleId="1">
    <w:name w:val="Заголовок №1_"/>
    <w:basedOn w:val="a0"/>
    <w:link w:val="10"/>
    <w:rsid w:val="005314A1"/>
    <w:rPr>
      <w:rFonts w:ascii="Times New Roman" w:eastAsia="Times New Roman" w:hAnsi="Times New Roman" w:cs="Times New Roman"/>
      <w:b/>
      <w:bCs/>
      <w:sz w:val="30"/>
      <w:szCs w:val="30"/>
      <w:shd w:val="clear" w:color="auto" w:fill="FFFFFF"/>
    </w:rPr>
  </w:style>
  <w:style w:type="paragraph" w:customStyle="1" w:styleId="10">
    <w:name w:val="Заголовок №1"/>
    <w:basedOn w:val="a"/>
    <w:link w:val="1"/>
    <w:rsid w:val="005314A1"/>
    <w:pPr>
      <w:widowControl w:val="0"/>
      <w:shd w:val="clear" w:color="auto" w:fill="FFFFFF"/>
      <w:spacing w:after="360" w:line="730" w:lineRule="exact"/>
      <w:jc w:val="center"/>
      <w:outlineLvl w:val="0"/>
    </w:pPr>
    <w:rPr>
      <w:rFonts w:ascii="Times New Roman" w:eastAsia="Times New Roman" w:hAnsi="Times New Roman" w:cs="Times New Roman"/>
      <w:b/>
      <w:bCs/>
      <w:kern w:val="0"/>
      <w:sz w:val="30"/>
      <w:szCs w:val="30"/>
      <w:lang w:val="ru-RU"/>
    </w:rPr>
  </w:style>
  <w:style w:type="paragraph" w:styleId="a6">
    <w:name w:val="List Paragraph"/>
    <w:basedOn w:val="a"/>
    <w:uiPriority w:val="34"/>
    <w:qFormat/>
    <w:rsid w:val="00481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3125670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05455607">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z1668-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65-2022-&#108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14376</Words>
  <Characters>8195</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5</cp:revision>
  <cp:lastPrinted>2026-04-15T10:36:00Z</cp:lastPrinted>
  <dcterms:created xsi:type="dcterms:W3CDTF">2026-04-06T10:42:00Z</dcterms:created>
  <dcterms:modified xsi:type="dcterms:W3CDTF">2026-04-15T10:59:00Z</dcterms:modified>
</cp:coreProperties>
</file>