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264B5" w14:textId="10F30AFC" w:rsidR="00B21059" w:rsidRPr="006D3AF1" w:rsidRDefault="001E1432" w:rsidP="00B21059">
      <w:pPr>
        <w:spacing w:after="0" w:line="240" w:lineRule="auto"/>
        <w:rPr>
          <w:rFonts w:ascii="Times New Roman" w:hAnsi="Times New Roman" w:cs="Times New Roman"/>
          <w:sz w:val="24"/>
          <w:szCs w:val="24"/>
        </w:rPr>
      </w:pP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eastAsia="Times New Roman" w:hAnsi="Times New Roman" w:cs="Times New Roman"/>
          <w:sz w:val="24"/>
          <w:szCs w:val="24"/>
        </w:rPr>
        <w:tab/>
      </w:r>
      <w:r w:rsidR="00B21059" w:rsidRPr="006D3AF1">
        <w:rPr>
          <w:rFonts w:ascii="Times New Roman" w:hAnsi="Times New Roman" w:cs="Times New Roman"/>
          <w:sz w:val="24"/>
          <w:szCs w:val="24"/>
        </w:rPr>
        <w:t xml:space="preserve">Додаток </w:t>
      </w:r>
      <w:r w:rsidR="00B21059" w:rsidRPr="006D3AF1">
        <w:rPr>
          <w:rFonts w:ascii="Times New Roman" w:hAnsi="Times New Roman" w:cs="Times New Roman"/>
          <w:sz w:val="24"/>
          <w:szCs w:val="24"/>
          <w:lang w:val="en-US"/>
        </w:rPr>
        <w:t>2</w:t>
      </w:r>
      <w:r w:rsidR="00B21059" w:rsidRPr="006D3AF1">
        <w:rPr>
          <w:rFonts w:ascii="Times New Roman" w:hAnsi="Times New Roman" w:cs="Times New Roman"/>
          <w:sz w:val="24"/>
          <w:szCs w:val="24"/>
        </w:rPr>
        <w:tab/>
      </w:r>
    </w:p>
    <w:p w14:paraId="4BBF95C9" w14:textId="4E082B6E" w:rsidR="00B21059" w:rsidRPr="006D3AF1" w:rsidRDefault="001E1432" w:rsidP="00B21059">
      <w:pPr>
        <w:tabs>
          <w:tab w:val="left" w:pos="5670"/>
        </w:tabs>
        <w:spacing w:after="0" w:line="240" w:lineRule="auto"/>
        <w:ind w:left="5664"/>
        <w:rPr>
          <w:rFonts w:ascii="Times New Roman" w:hAnsi="Times New Roman" w:cs="Times New Roman"/>
          <w:sz w:val="24"/>
          <w:szCs w:val="24"/>
        </w:rPr>
      </w:pP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00B21059" w:rsidRPr="006D3AF1">
        <w:rPr>
          <w:rFonts w:ascii="Times New Roman" w:hAnsi="Times New Roman" w:cs="Times New Roman"/>
          <w:sz w:val="24"/>
          <w:szCs w:val="24"/>
        </w:rPr>
        <w:t xml:space="preserve">до </w:t>
      </w:r>
      <w:r w:rsidR="00410869">
        <w:rPr>
          <w:rFonts w:ascii="Times New Roman" w:hAnsi="Times New Roman" w:cs="Times New Roman"/>
          <w:sz w:val="24"/>
          <w:szCs w:val="24"/>
        </w:rPr>
        <w:t>р</w:t>
      </w:r>
      <w:r w:rsidR="00B21059" w:rsidRPr="006D3AF1">
        <w:rPr>
          <w:rFonts w:ascii="Times New Roman" w:hAnsi="Times New Roman" w:cs="Times New Roman"/>
          <w:sz w:val="24"/>
          <w:szCs w:val="24"/>
        </w:rPr>
        <w:t xml:space="preserve">озпорядження </w:t>
      </w:r>
    </w:p>
    <w:p w14:paraId="0FE22A45" w14:textId="4FD20DEB" w:rsidR="00B21059" w:rsidRPr="006D3AF1" w:rsidRDefault="00413E1D" w:rsidP="00B21059">
      <w:pPr>
        <w:tabs>
          <w:tab w:val="left" w:pos="5670"/>
        </w:tabs>
        <w:spacing w:after="0" w:line="240" w:lineRule="auto"/>
        <w:ind w:left="5664"/>
        <w:rPr>
          <w:rFonts w:ascii="Times New Roman" w:hAnsi="Times New Roman" w:cs="Times New Roman"/>
          <w:sz w:val="24"/>
          <w:szCs w:val="24"/>
        </w:rPr>
      </w:pPr>
      <w:r w:rsidRPr="006D3AF1">
        <w:rPr>
          <w:rFonts w:ascii="Times New Roman" w:hAnsi="Times New Roman" w:cs="Times New Roman"/>
          <w:sz w:val="24"/>
          <w:szCs w:val="24"/>
        </w:rPr>
        <w:tab/>
      </w:r>
      <w:r w:rsidRPr="006D3AF1">
        <w:rPr>
          <w:rFonts w:ascii="Times New Roman" w:hAnsi="Times New Roman" w:cs="Times New Roman"/>
          <w:sz w:val="24"/>
          <w:szCs w:val="24"/>
        </w:rPr>
        <w:tab/>
      </w:r>
      <w:r w:rsidR="00B21059" w:rsidRPr="006D3AF1">
        <w:rPr>
          <w:rFonts w:ascii="Times New Roman" w:hAnsi="Times New Roman" w:cs="Times New Roman"/>
          <w:sz w:val="24"/>
          <w:szCs w:val="24"/>
        </w:rPr>
        <w:t xml:space="preserve">начальника  міської </w:t>
      </w:r>
    </w:p>
    <w:p w14:paraId="5D7B1254" w14:textId="37C0CC76" w:rsidR="001E1432" w:rsidRPr="006D3AF1" w:rsidRDefault="00413E1D" w:rsidP="00C831F6">
      <w:pPr>
        <w:tabs>
          <w:tab w:val="left" w:pos="5670"/>
        </w:tabs>
        <w:spacing w:after="0" w:line="240" w:lineRule="auto"/>
        <w:ind w:left="5664"/>
        <w:rPr>
          <w:rFonts w:ascii="Times New Roman" w:hAnsi="Times New Roman" w:cs="Times New Roman"/>
          <w:sz w:val="24"/>
          <w:szCs w:val="24"/>
        </w:rPr>
      </w:pPr>
      <w:r w:rsidRPr="006D3AF1">
        <w:rPr>
          <w:rFonts w:ascii="Times New Roman" w:hAnsi="Times New Roman" w:cs="Times New Roman"/>
          <w:sz w:val="24"/>
          <w:szCs w:val="24"/>
        </w:rPr>
        <w:tab/>
      </w:r>
      <w:r w:rsidRPr="006D3AF1">
        <w:rPr>
          <w:rFonts w:ascii="Times New Roman" w:hAnsi="Times New Roman" w:cs="Times New Roman"/>
          <w:sz w:val="24"/>
          <w:szCs w:val="24"/>
        </w:rPr>
        <w:tab/>
      </w:r>
      <w:r w:rsidR="00B21059" w:rsidRPr="006D3AF1">
        <w:rPr>
          <w:rFonts w:ascii="Times New Roman" w:hAnsi="Times New Roman" w:cs="Times New Roman"/>
          <w:sz w:val="24"/>
          <w:szCs w:val="24"/>
        </w:rPr>
        <w:t>військової адміністраці</w:t>
      </w:r>
      <w:r w:rsidR="00C831F6" w:rsidRPr="006D3AF1">
        <w:rPr>
          <w:rFonts w:ascii="Times New Roman" w:hAnsi="Times New Roman" w:cs="Times New Roman"/>
          <w:sz w:val="24"/>
          <w:szCs w:val="24"/>
        </w:rPr>
        <w:t>ї</w:t>
      </w:r>
      <w:r w:rsidRPr="006D3AF1">
        <w:rPr>
          <w:rFonts w:ascii="Times New Roman" w:hAnsi="Times New Roman" w:cs="Times New Roman"/>
          <w:sz w:val="24"/>
          <w:szCs w:val="24"/>
        </w:rPr>
        <w:tab/>
      </w:r>
      <w:r w:rsidR="009D7706" w:rsidRPr="006D3AF1">
        <w:rPr>
          <w:rFonts w:ascii="Times New Roman" w:hAnsi="Times New Roman" w:cs="Times New Roman"/>
          <w:sz w:val="24"/>
          <w:szCs w:val="24"/>
        </w:rPr>
        <w:tab/>
      </w:r>
      <w:r w:rsidR="00B21059" w:rsidRPr="006D3AF1">
        <w:rPr>
          <w:rFonts w:ascii="Times New Roman" w:hAnsi="Times New Roman" w:cs="Times New Roman"/>
          <w:sz w:val="24"/>
          <w:szCs w:val="24"/>
        </w:rPr>
        <w:tab/>
        <w:t xml:space="preserve">від </w:t>
      </w:r>
      <w:r w:rsidR="00D86DDD">
        <w:rPr>
          <w:rFonts w:ascii="Times New Roman" w:hAnsi="Times New Roman" w:cs="Times New Roman"/>
          <w:sz w:val="24"/>
          <w:szCs w:val="24"/>
          <w:lang w:val="en-US"/>
        </w:rPr>
        <w:t>22</w:t>
      </w:r>
      <w:r w:rsidR="00B21059" w:rsidRPr="006D3AF1">
        <w:rPr>
          <w:rFonts w:ascii="Times New Roman" w:hAnsi="Times New Roman" w:cs="Times New Roman"/>
          <w:sz w:val="24"/>
          <w:szCs w:val="24"/>
        </w:rPr>
        <w:t>.12.202</w:t>
      </w:r>
      <w:r w:rsidR="00D86DDD">
        <w:rPr>
          <w:rFonts w:ascii="Times New Roman" w:hAnsi="Times New Roman" w:cs="Times New Roman"/>
          <w:sz w:val="24"/>
          <w:szCs w:val="24"/>
          <w:lang w:val="en-US"/>
        </w:rPr>
        <w:t>5</w:t>
      </w:r>
      <w:r w:rsidR="00B21059" w:rsidRPr="006D3AF1">
        <w:rPr>
          <w:rFonts w:ascii="Times New Roman" w:hAnsi="Times New Roman" w:cs="Times New Roman"/>
          <w:sz w:val="24"/>
          <w:szCs w:val="24"/>
        </w:rPr>
        <w:t xml:space="preserve"> № </w:t>
      </w:r>
      <w:r w:rsidR="00D86DDD">
        <w:rPr>
          <w:rFonts w:ascii="Times New Roman" w:hAnsi="Times New Roman" w:cs="Times New Roman"/>
          <w:sz w:val="24"/>
          <w:szCs w:val="24"/>
          <w:lang w:val="en-US"/>
        </w:rPr>
        <w:t>355</w:t>
      </w:r>
      <w:r w:rsidR="00B21059" w:rsidRPr="006D3AF1">
        <w:rPr>
          <w:rFonts w:ascii="Times New Roman" w:hAnsi="Times New Roman" w:cs="Times New Roman"/>
          <w:sz w:val="24"/>
          <w:szCs w:val="24"/>
        </w:rPr>
        <w:t xml:space="preserve"> </w:t>
      </w:r>
      <w:r w:rsidR="001E1432" w:rsidRPr="006D3AF1">
        <w:rPr>
          <w:rFonts w:ascii="Times New Roman" w:hAnsi="Times New Roman" w:cs="Times New Roman"/>
          <w:sz w:val="24"/>
          <w:szCs w:val="24"/>
        </w:rPr>
        <w:t xml:space="preserve"> </w:t>
      </w:r>
    </w:p>
    <w:p w14:paraId="557B10E8" w14:textId="77777777" w:rsidR="001E1432" w:rsidRPr="006D3AF1" w:rsidRDefault="001E1432" w:rsidP="001E1432">
      <w:pPr>
        <w:spacing w:after="0" w:line="240" w:lineRule="auto"/>
        <w:jc w:val="both"/>
        <w:rPr>
          <w:rFonts w:ascii="Times New Roman" w:eastAsia="Times New Roman" w:hAnsi="Times New Roman" w:cs="Times New Roman"/>
          <w:kern w:val="0"/>
          <w:sz w:val="24"/>
          <w:szCs w:val="24"/>
          <w:lang w:eastAsia="uk-UA"/>
        </w:rPr>
      </w:pPr>
    </w:p>
    <w:p w14:paraId="6D447FCD" w14:textId="77777777" w:rsidR="001E1432" w:rsidRPr="006D3AF1" w:rsidRDefault="001E1432" w:rsidP="001E1432">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ІНФОРМАЦІЙНА КАРТКА</w:t>
      </w:r>
    </w:p>
    <w:p w14:paraId="77E7CE69" w14:textId="77777777" w:rsidR="001E1432" w:rsidRPr="006D3AF1" w:rsidRDefault="001E1432" w:rsidP="001E1432">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адміністративної послуги</w:t>
      </w:r>
    </w:p>
    <w:p w14:paraId="12E68490" w14:textId="77777777" w:rsidR="001E1432" w:rsidRPr="006D3AF1" w:rsidRDefault="00E74F24" w:rsidP="00E74F24">
      <w:pPr>
        <w:jc w:val="center"/>
        <w:rPr>
          <w:rFonts w:ascii="Times New Roman" w:eastAsia="Times New Roman" w:hAnsi="Times New Roman" w:cs="Times New Roman"/>
          <w:b/>
          <w:kern w:val="0"/>
          <w:sz w:val="24"/>
          <w:szCs w:val="24"/>
          <w:lang w:eastAsia="uk-UA"/>
        </w:rPr>
      </w:pPr>
      <w:r w:rsidRPr="006D3AF1">
        <w:rPr>
          <w:rFonts w:ascii="Times New Roman" w:eastAsia="Times New Roman" w:hAnsi="Times New Roman" w:cs="Times New Roman"/>
          <w:b/>
          <w:kern w:val="0"/>
          <w:sz w:val="24"/>
          <w:szCs w:val="24"/>
          <w:lang w:eastAsia="uk-UA"/>
        </w:rPr>
        <w:t>(ідентифікатор послуги - 01217)</w:t>
      </w:r>
    </w:p>
    <w:p w14:paraId="307849E0" w14:textId="0F23769F" w:rsidR="001E1432" w:rsidRPr="006D3AF1" w:rsidRDefault="00413E1D" w:rsidP="008D6DAE">
      <w:pPr>
        <w:spacing w:before="100" w:beforeAutospacing="1" w:after="100" w:afterAutospacing="1" w:line="240" w:lineRule="auto"/>
        <w:jc w:val="center"/>
        <w:rPr>
          <w:rFonts w:ascii="Times New Roman" w:eastAsia="Times New Roman" w:hAnsi="Times New Roman" w:cs="Times New Roman"/>
          <w:b/>
          <w:bCs/>
          <w:kern w:val="0"/>
          <w:sz w:val="24"/>
          <w:szCs w:val="24"/>
          <w:u w:val="single"/>
          <w:lang w:eastAsia="uk-UA"/>
        </w:rPr>
      </w:pPr>
      <w:r w:rsidRPr="006D3AF1">
        <w:rPr>
          <w:rFonts w:ascii="Times New Roman" w:eastAsia="Times New Roman" w:hAnsi="Times New Roman" w:cs="Times New Roman"/>
          <w:b/>
          <w:bCs/>
          <w:kern w:val="0"/>
          <w:sz w:val="24"/>
          <w:szCs w:val="24"/>
          <w:u w:val="single"/>
          <w:lang w:eastAsia="uk-UA"/>
        </w:rPr>
        <w:t xml:space="preserve">Реєстрація місця проживання дитини до 14 років </w:t>
      </w:r>
    </w:p>
    <w:p w14:paraId="11B6EDBF" w14:textId="77777777" w:rsidR="002D51AD" w:rsidRPr="006D3AF1" w:rsidRDefault="001E1432" w:rsidP="001E1432">
      <w:pPr>
        <w:spacing w:after="0" w:line="240" w:lineRule="auto"/>
        <w:jc w:val="center"/>
        <w:rPr>
          <w:rFonts w:ascii="Times New Roman" w:eastAsia="Times New Roman" w:hAnsi="Times New Roman" w:cs="Times New Roman"/>
          <w:kern w:val="0"/>
          <w:sz w:val="24"/>
          <w:szCs w:val="24"/>
          <w:lang w:val="ru-RU" w:eastAsia="uk-UA"/>
        </w:rPr>
      </w:pPr>
      <w:r w:rsidRPr="006D3AF1">
        <w:rPr>
          <w:rFonts w:ascii="Times New Roman" w:eastAsia="Times New Roman" w:hAnsi="Times New Roman" w:cs="Times New Roman"/>
          <w:kern w:val="0"/>
          <w:sz w:val="24"/>
          <w:szCs w:val="24"/>
          <w:lang w:eastAsia="uk-UA"/>
        </w:rPr>
        <w:t>відділу «</w:t>
      </w:r>
      <w:r w:rsidR="00F952A9" w:rsidRPr="006D3AF1">
        <w:rPr>
          <w:rFonts w:ascii="Times New Roman" w:eastAsia="Times New Roman" w:hAnsi="Times New Roman" w:cs="Times New Roman"/>
          <w:kern w:val="0"/>
          <w:sz w:val="24"/>
          <w:szCs w:val="24"/>
          <w:lang w:eastAsia="uk-UA"/>
        </w:rPr>
        <w:t xml:space="preserve"> </w:t>
      </w:r>
      <w:r w:rsidRPr="006D3AF1">
        <w:rPr>
          <w:rFonts w:ascii="Times New Roman" w:eastAsia="Times New Roman" w:hAnsi="Times New Roman" w:cs="Times New Roman"/>
          <w:kern w:val="0"/>
          <w:sz w:val="24"/>
          <w:szCs w:val="24"/>
          <w:lang w:eastAsia="uk-UA"/>
        </w:rPr>
        <w:t>Центр надання адміністративних</w:t>
      </w:r>
      <w:r w:rsidR="002D51AD" w:rsidRPr="006D3AF1">
        <w:rPr>
          <w:rFonts w:ascii="Times New Roman" w:eastAsia="Times New Roman" w:hAnsi="Times New Roman" w:cs="Times New Roman"/>
          <w:kern w:val="0"/>
          <w:sz w:val="24"/>
          <w:szCs w:val="24"/>
          <w:lang w:eastAsia="uk-UA"/>
        </w:rPr>
        <w:t xml:space="preserve"> послуг»</w:t>
      </w:r>
    </w:p>
    <w:p w14:paraId="31CB63EC" w14:textId="77777777" w:rsidR="001E1432" w:rsidRPr="006D3AF1" w:rsidRDefault="002D51AD" w:rsidP="001E1432">
      <w:pPr>
        <w:spacing w:after="0" w:line="240" w:lineRule="auto"/>
        <w:jc w:val="center"/>
        <w:rPr>
          <w:rFonts w:ascii="Times New Roman" w:eastAsia="Times New Roman" w:hAnsi="Times New Roman" w:cs="Times New Roman"/>
          <w:kern w:val="0"/>
          <w:sz w:val="24"/>
          <w:szCs w:val="24"/>
          <w:lang w:val="ru-RU" w:eastAsia="uk-UA"/>
        </w:rPr>
      </w:pPr>
      <w:r w:rsidRPr="006D3AF1">
        <w:rPr>
          <w:rFonts w:ascii="Times New Roman" w:eastAsia="Times New Roman" w:hAnsi="Times New Roman" w:cs="Times New Roman"/>
          <w:kern w:val="0"/>
          <w:sz w:val="24"/>
          <w:szCs w:val="24"/>
          <w:lang w:eastAsia="uk-UA"/>
        </w:rPr>
        <w:t xml:space="preserve"> виконавчого комітету </w:t>
      </w:r>
      <w:r w:rsidR="001E1432" w:rsidRPr="006D3AF1">
        <w:rPr>
          <w:rFonts w:ascii="Times New Roman" w:eastAsia="Times New Roman" w:hAnsi="Times New Roman" w:cs="Times New Roman"/>
          <w:kern w:val="0"/>
          <w:sz w:val="24"/>
          <w:szCs w:val="24"/>
          <w:lang w:eastAsia="uk-UA"/>
        </w:rPr>
        <w:t>Пологівської  міської ради</w:t>
      </w:r>
    </w:p>
    <w:p w14:paraId="3EE98DFC" w14:textId="3BBA380A" w:rsidR="001E1432" w:rsidRPr="008C5C72" w:rsidRDefault="001E1432" w:rsidP="008C5C72">
      <w:pPr>
        <w:spacing w:after="0" w:line="240" w:lineRule="auto"/>
        <w:jc w:val="center"/>
        <w:rPr>
          <w:rFonts w:ascii="Times New Roman" w:eastAsia="Times New Roman" w:hAnsi="Times New Roman" w:cs="Times New Roman"/>
          <w:b/>
          <w:bCs/>
          <w:kern w:val="0"/>
          <w:sz w:val="24"/>
          <w:szCs w:val="24"/>
          <w:lang w:val="en-US" w:eastAsia="uk-UA"/>
        </w:rPr>
      </w:pPr>
      <w:r w:rsidRPr="006D3AF1">
        <w:rPr>
          <w:rFonts w:ascii="Times New Roman" w:eastAsia="Times New Roman" w:hAnsi="Times New Roman" w:cs="Times New Roman"/>
          <w:b/>
          <w:bCs/>
          <w:kern w:val="0"/>
          <w:sz w:val="24"/>
          <w:szCs w:val="24"/>
          <w:lang w:eastAsia="uk-UA"/>
        </w:rPr>
        <w:t>(найменування суб’єкта надання адміністративної послуги)</w:t>
      </w:r>
    </w:p>
    <w:tbl>
      <w:tblPr>
        <w:tblW w:w="9885" w:type="dxa"/>
        <w:tblCellMar>
          <w:top w:w="15" w:type="dxa"/>
          <w:left w:w="15" w:type="dxa"/>
          <w:bottom w:w="15" w:type="dxa"/>
          <w:right w:w="15" w:type="dxa"/>
        </w:tblCellMar>
        <w:tblLook w:val="04A0" w:firstRow="1" w:lastRow="0" w:firstColumn="1" w:lastColumn="0" w:noHBand="0" w:noVBand="1"/>
      </w:tblPr>
      <w:tblGrid>
        <w:gridCol w:w="636"/>
        <w:gridCol w:w="3125"/>
        <w:gridCol w:w="5841"/>
        <w:gridCol w:w="283"/>
      </w:tblGrid>
      <w:tr w:rsidR="001E1432" w:rsidRPr="006D3AF1" w14:paraId="4CC36885" w14:textId="77777777" w:rsidTr="00D01270">
        <w:trPr>
          <w:trHeight w:val="441"/>
        </w:trPr>
        <w:tc>
          <w:tcPr>
            <w:tcW w:w="9602"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F8C96D" w14:textId="77777777" w:rsidR="001E1432" w:rsidRPr="006D3AF1" w:rsidRDefault="001E1432" w:rsidP="00D01270">
            <w:pPr>
              <w:spacing w:after="0" w:line="240" w:lineRule="auto"/>
              <w:jc w:val="center"/>
              <w:rPr>
                <w:rFonts w:ascii="Times New Roman" w:eastAsia="Times New Roman" w:hAnsi="Times New Roman" w:cs="Times New Roman"/>
                <w:b/>
                <w:kern w:val="0"/>
                <w:sz w:val="24"/>
                <w:szCs w:val="24"/>
                <w:lang w:eastAsia="uk-UA"/>
              </w:rPr>
            </w:pPr>
            <w:r w:rsidRPr="006D3AF1">
              <w:rPr>
                <w:rFonts w:ascii="Times New Roman" w:eastAsia="Times New Roman" w:hAnsi="Times New Roman" w:cs="Times New Roman"/>
                <w:b/>
                <w:kern w:val="0"/>
                <w:sz w:val="24"/>
                <w:szCs w:val="24"/>
                <w:lang w:eastAsia="uk-UA"/>
              </w:rPr>
              <w:t>Інформація про суб’єкта надання адміністративної послуги</w:t>
            </w:r>
          </w:p>
        </w:tc>
        <w:tc>
          <w:tcPr>
            <w:tcW w:w="283" w:type="dxa"/>
            <w:tcBorders>
              <w:top w:val="nil"/>
              <w:left w:val="nil"/>
              <w:bottom w:val="nil"/>
              <w:right w:val="nil"/>
            </w:tcBorders>
            <w:tcMar>
              <w:top w:w="0" w:type="dxa"/>
              <w:left w:w="108" w:type="dxa"/>
              <w:bottom w:w="0" w:type="dxa"/>
              <w:right w:w="108" w:type="dxa"/>
            </w:tcMar>
            <w:hideMark/>
          </w:tcPr>
          <w:p w14:paraId="03541C04"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3371009F"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8D9074"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p>
          <w:p w14:paraId="74EBB6B0"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11CC6438" w14:textId="77777777" w:rsidR="001E1432" w:rsidRPr="006D3AF1" w:rsidRDefault="001E1432" w:rsidP="00D01270">
            <w:pPr>
              <w:spacing w:after="0" w:line="240" w:lineRule="auto"/>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5B1A47" w14:textId="77777777" w:rsidR="008C5C72" w:rsidRPr="006521CB" w:rsidRDefault="008C5C72" w:rsidP="008C5C72">
            <w:pPr>
              <w:spacing w:after="0" w:line="240" w:lineRule="auto"/>
              <w:jc w:val="both"/>
              <w:rPr>
                <w:rFonts w:ascii="Times New Roman" w:eastAsia="Times New Roman" w:hAnsi="Times New Roman" w:cs="Times New Roman"/>
                <w:sz w:val="24"/>
                <w:szCs w:val="24"/>
                <w:lang w:eastAsia="uk-UA"/>
              </w:rPr>
            </w:pPr>
            <w:r w:rsidRPr="0018739D">
              <w:rPr>
                <w:rFonts w:ascii="Times New Roman" w:eastAsia="Times New Roman" w:hAnsi="Times New Roman" w:cs="Times New Roman"/>
                <w:kern w:val="0"/>
                <w:sz w:val="24"/>
                <w:szCs w:val="24"/>
                <w:lang w:eastAsia="uk-UA"/>
              </w:rPr>
              <w:t> </w:t>
            </w: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val="en-US" w:eastAsia="uk-UA"/>
              </w:rPr>
              <w:t xml:space="preserve"> </w:t>
            </w:r>
            <w:r w:rsidRPr="00652399">
              <w:rPr>
                <w:rFonts w:ascii="Times New Roman" w:eastAsia="Times New Roman" w:hAnsi="Times New Roman" w:cs="Times New Roman"/>
                <w:sz w:val="24"/>
                <w:szCs w:val="24"/>
                <w:lang w:eastAsia="uk-UA"/>
              </w:rPr>
              <w:t>Запорізька область, м.Запоріжжя, вул.</w:t>
            </w:r>
            <w:r>
              <w:rPr>
                <w:rFonts w:ascii="Times New Roman" w:eastAsia="Times New Roman" w:hAnsi="Times New Roman" w:cs="Times New Roman"/>
                <w:sz w:val="24"/>
                <w:szCs w:val="24"/>
                <w:lang w:eastAsia="uk-UA"/>
              </w:rPr>
              <w:t>Незалежної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0E37ECD8" w14:textId="0D5FE4A6" w:rsidR="001E1432" w:rsidRPr="006D3AF1" w:rsidRDefault="008C5C72" w:rsidP="008C5C72">
            <w:pPr>
              <w:spacing w:after="0" w:line="240" w:lineRule="auto"/>
              <w:jc w:val="both"/>
              <w:rPr>
                <w:rFonts w:ascii="Times New Roman" w:eastAsia="Times New Roman" w:hAnsi="Times New Roman" w:cs="Times New Roman"/>
                <w:kern w:val="0"/>
                <w:sz w:val="24"/>
                <w:szCs w:val="24"/>
                <w:lang w:eastAsia="uk-UA"/>
              </w:rPr>
            </w:pPr>
            <w:r w:rsidRPr="0018739D">
              <w:rPr>
                <w:rFonts w:ascii="Times New Roman" w:eastAsia="Times New Roman" w:hAnsi="Times New Roman" w:cs="Times New Roman"/>
                <w:kern w:val="0"/>
                <w:sz w:val="24"/>
                <w:szCs w:val="24"/>
                <w:lang w:eastAsia="uk-UA"/>
              </w:rPr>
              <w:t> </w:t>
            </w:r>
            <w:r w:rsidR="001E1432" w:rsidRPr="006D3AF1">
              <w:rPr>
                <w:rFonts w:ascii="Times New Roman" w:eastAsia="Times New Roman" w:hAnsi="Times New Roman" w:cs="Times New Roman"/>
                <w:kern w:val="0"/>
                <w:sz w:val="24"/>
                <w:szCs w:val="24"/>
                <w:lang w:eastAsia="uk-UA"/>
              </w:rPr>
              <w:t> </w:t>
            </w:r>
          </w:p>
        </w:tc>
        <w:tc>
          <w:tcPr>
            <w:tcW w:w="283" w:type="dxa"/>
            <w:tcBorders>
              <w:top w:val="nil"/>
              <w:left w:val="nil"/>
              <w:bottom w:val="nil"/>
              <w:right w:val="nil"/>
            </w:tcBorders>
            <w:tcMar>
              <w:top w:w="0" w:type="dxa"/>
              <w:left w:w="108" w:type="dxa"/>
              <w:bottom w:w="0" w:type="dxa"/>
              <w:right w:w="108" w:type="dxa"/>
            </w:tcMar>
            <w:hideMark/>
          </w:tcPr>
          <w:p w14:paraId="1285D60A"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28486BC9"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319614"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2.</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3657273A" w14:textId="77777777" w:rsidR="001E1432" w:rsidRPr="006D3AF1" w:rsidRDefault="001E1432" w:rsidP="00D01270">
            <w:pPr>
              <w:spacing w:after="0" w:line="240" w:lineRule="auto"/>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vAlign w:val="center"/>
          </w:tcPr>
          <w:p w14:paraId="4888AB1F" w14:textId="77777777" w:rsidR="001E1432" w:rsidRPr="006D3AF1" w:rsidRDefault="00E74F24"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п</w:t>
            </w:r>
            <w:r w:rsidR="001E1432" w:rsidRPr="006D3AF1">
              <w:rPr>
                <w:rFonts w:ascii="Times New Roman" w:eastAsia="Times New Roman" w:hAnsi="Times New Roman" w:cs="Times New Roman"/>
                <w:kern w:val="0"/>
                <w:sz w:val="24"/>
                <w:szCs w:val="24"/>
                <w:lang w:eastAsia="uk-UA"/>
              </w:rPr>
              <w:t>онеділок, вівторок, середа, четвер, - з 8:00 год. до 17:00 год.;</w:t>
            </w:r>
            <w:r w:rsidR="00F952A9" w:rsidRPr="006D3AF1">
              <w:rPr>
                <w:rFonts w:ascii="Times New Roman" w:eastAsia="Times New Roman" w:hAnsi="Times New Roman" w:cs="Times New Roman"/>
                <w:kern w:val="0"/>
                <w:sz w:val="24"/>
                <w:szCs w:val="24"/>
                <w:lang w:eastAsia="uk-UA"/>
              </w:rPr>
              <w:t xml:space="preserve"> </w:t>
            </w:r>
            <w:r w:rsidR="001E1432" w:rsidRPr="006D3AF1">
              <w:rPr>
                <w:rFonts w:ascii="Times New Roman" w:eastAsia="Times New Roman" w:hAnsi="Times New Roman" w:cs="Times New Roman"/>
                <w:kern w:val="0"/>
                <w:sz w:val="24"/>
                <w:szCs w:val="24"/>
                <w:lang w:eastAsia="uk-UA"/>
              </w:rPr>
              <w:t>п’ятниця  - з 8:00 год. до 15.45</w:t>
            </w:r>
          </w:p>
          <w:p w14:paraId="3E198FF1" w14:textId="77777777" w:rsidR="001E1432" w:rsidRPr="006D3AF1" w:rsidRDefault="001E1432"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Обідня перерва з 12:00 год. до 12:45 год.</w:t>
            </w:r>
          </w:p>
          <w:p w14:paraId="75B3D58F" w14:textId="77777777" w:rsidR="001E1432" w:rsidRPr="006D3AF1" w:rsidRDefault="001E1432"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Вихідні дні – субота, неділя</w:t>
            </w:r>
          </w:p>
        </w:tc>
        <w:tc>
          <w:tcPr>
            <w:tcW w:w="283" w:type="dxa"/>
            <w:tcBorders>
              <w:top w:val="nil"/>
              <w:left w:val="nil"/>
              <w:bottom w:val="nil"/>
              <w:right w:val="nil"/>
            </w:tcBorders>
            <w:tcMar>
              <w:top w:w="0" w:type="dxa"/>
              <w:left w:w="108" w:type="dxa"/>
              <w:bottom w:w="0" w:type="dxa"/>
              <w:right w:w="108" w:type="dxa"/>
            </w:tcMar>
            <w:hideMark/>
          </w:tcPr>
          <w:p w14:paraId="0F14B3F5"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692451B8"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BD72E"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3.</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475B05C2" w14:textId="77777777" w:rsidR="001E1432" w:rsidRPr="006D3AF1" w:rsidRDefault="001E1432" w:rsidP="00D01270">
            <w:pPr>
              <w:spacing w:after="0" w:line="240" w:lineRule="auto"/>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vAlign w:val="center"/>
          </w:tcPr>
          <w:p w14:paraId="09F8BBAC" w14:textId="22391C22" w:rsidR="006F1C18" w:rsidRPr="006D3AF1" w:rsidRDefault="006F1C18" w:rsidP="006F1C18">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xml:space="preserve">електронна адреса: cnappoltg@ukr.net                             </w:t>
            </w:r>
            <w:r w:rsidR="0057684A">
              <w:rPr>
                <w:rFonts w:ascii="Times New Roman" w:eastAsia="Times New Roman" w:hAnsi="Times New Roman" w:cs="Times New Roman"/>
                <w:kern w:val="0"/>
                <w:sz w:val="24"/>
                <w:szCs w:val="24"/>
                <w:lang w:val="en-US" w:eastAsia="uk-UA"/>
              </w:rPr>
              <w:t xml:space="preserve">  </w:t>
            </w:r>
            <w:r w:rsidRPr="006D3AF1">
              <w:rPr>
                <w:rFonts w:ascii="Times New Roman" w:eastAsia="Times New Roman" w:hAnsi="Times New Roman" w:cs="Times New Roman"/>
                <w:kern w:val="0"/>
                <w:sz w:val="24"/>
                <w:szCs w:val="24"/>
                <w:lang w:eastAsia="uk-UA"/>
              </w:rPr>
              <w:t>веб-сайт : https://mradapology.dosvit.org.ua/</w:t>
            </w:r>
          </w:p>
          <w:p w14:paraId="264460F2" w14:textId="77777777" w:rsidR="001E1432" w:rsidRPr="006D3AF1" w:rsidRDefault="00E74F24"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т</w:t>
            </w:r>
            <w:r w:rsidR="006F1C18" w:rsidRPr="006D3AF1">
              <w:rPr>
                <w:rFonts w:ascii="Times New Roman" w:eastAsia="Times New Roman" w:hAnsi="Times New Roman" w:cs="Times New Roman"/>
                <w:kern w:val="0"/>
                <w:sz w:val="24"/>
                <w:szCs w:val="24"/>
                <w:lang w:eastAsia="uk-UA"/>
              </w:rPr>
              <w:t xml:space="preserve">елефон: 095-892-52-26 </w:t>
            </w:r>
          </w:p>
        </w:tc>
        <w:tc>
          <w:tcPr>
            <w:tcW w:w="283" w:type="dxa"/>
            <w:tcBorders>
              <w:top w:val="nil"/>
              <w:left w:val="nil"/>
              <w:bottom w:val="nil"/>
              <w:right w:val="nil"/>
            </w:tcBorders>
            <w:tcMar>
              <w:top w:w="0" w:type="dxa"/>
              <w:left w:w="108" w:type="dxa"/>
              <w:bottom w:w="0" w:type="dxa"/>
              <w:right w:w="108" w:type="dxa"/>
            </w:tcMar>
            <w:hideMark/>
          </w:tcPr>
          <w:p w14:paraId="2847E4E1"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123BD1C3" w14:textId="77777777" w:rsidTr="00D01270">
        <w:tc>
          <w:tcPr>
            <w:tcW w:w="960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FF2B6" w14:textId="77777777" w:rsidR="001E1432" w:rsidRPr="006D3AF1" w:rsidRDefault="001E1432" w:rsidP="00AD3B1F">
            <w:pPr>
              <w:spacing w:before="100" w:beforeAutospacing="1" w:after="60" w:line="240" w:lineRule="auto"/>
              <w:jc w:val="center"/>
              <w:rPr>
                <w:rFonts w:ascii="Times New Roman" w:eastAsia="Times New Roman" w:hAnsi="Times New Roman" w:cs="Times New Roman"/>
                <w:b/>
                <w:kern w:val="0"/>
                <w:sz w:val="24"/>
                <w:szCs w:val="24"/>
                <w:lang w:eastAsia="uk-UA"/>
              </w:rPr>
            </w:pPr>
            <w:r w:rsidRPr="006D3AF1">
              <w:rPr>
                <w:rFonts w:ascii="Times New Roman" w:eastAsia="Times New Roman" w:hAnsi="Times New Roman" w:cs="Times New Roman"/>
                <w:b/>
                <w:kern w:val="0"/>
                <w:sz w:val="24"/>
                <w:szCs w:val="24"/>
                <w:lang w:eastAsia="uk-UA"/>
              </w:rPr>
              <w:t>Нормативні акти, якими регламентується надання</w:t>
            </w:r>
            <w:r w:rsidR="00AD3B1F" w:rsidRPr="006D3AF1">
              <w:rPr>
                <w:rFonts w:ascii="Times New Roman" w:eastAsia="Times New Roman" w:hAnsi="Times New Roman" w:cs="Times New Roman"/>
                <w:b/>
                <w:kern w:val="0"/>
                <w:sz w:val="24"/>
                <w:szCs w:val="24"/>
                <w:lang w:val="ru-RU" w:eastAsia="uk-UA"/>
              </w:rPr>
              <w:t xml:space="preserve"> </w:t>
            </w:r>
            <w:r w:rsidRPr="006D3AF1">
              <w:rPr>
                <w:rFonts w:ascii="Times New Roman" w:eastAsia="Times New Roman" w:hAnsi="Times New Roman" w:cs="Times New Roman"/>
                <w:b/>
                <w:kern w:val="0"/>
                <w:sz w:val="24"/>
                <w:szCs w:val="24"/>
                <w:lang w:eastAsia="uk-UA"/>
              </w:rPr>
              <w:t>адміністративної послуги</w:t>
            </w:r>
          </w:p>
        </w:tc>
        <w:tc>
          <w:tcPr>
            <w:tcW w:w="283" w:type="dxa"/>
            <w:tcBorders>
              <w:top w:val="nil"/>
              <w:left w:val="nil"/>
              <w:bottom w:val="nil"/>
              <w:right w:val="nil"/>
            </w:tcBorders>
            <w:tcMar>
              <w:top w:w="0" w:type="dxa"/>
              <w:left w:w="108" w:type="dxa"/>
              <w:bottom w:w="0" w:type="dxa"/>
              <w:right w:w="108" w:type="dxa"/>
            </w:tcMar>
            <w:hideMark/>
          </w:tcPr>
          <w:p w14:paraId="48EEF50D"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70523B3E"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AD7BF"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4.</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1B636CD1" w14:textId="77777777" w:rsidR="001E1432" w:rsidRPr="006D3AF1" w:rsidRDefault="001E1432" w:rsidP="00D01270">
            <w:pPr>
              <w:spacing w:after="0" w:line="240" w:lineRule="auto"/>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Закони України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39387349" w14:textId="77777777" w:rsidR="001A7FE9" w:rsidRPr="006D3AF1" w:rsidRDefault="001A7FE9" w:rsidP="009D7706">
            <w:pPr>
              <w:spacing w:after="0" w:line="298" w:lineRule="exact"/>
              <w:jc w:val="both"/>
              <w:rPr>
                <w:rFonts w:ascii="Times New Roman" w:hAnsi="Times New Roman" w:cs="Times New Roman"/>
                <w:sz w:val="24"/>
                <w:szCs w:val="24"/>
              </w:rPr>
            </w:pPr>
            <w:r w:rsidRPr="006D3AF1">
              <w:rPr>
                <w:rStyle w:val="20"/>
                <w:rFonts w:ascii="Times New Roman" w:hAnsi="Times New Roman" w:cs="Times New Roman"/>
              </w:rPr>
              <w:t>Закон України «Про надання публічних (електронних публічних) послуг щодо декларування та реєстрації місця проживання в Україні»</w:t>
            </w:r>
          </w:p>
          <w:p w14:paraId="45AB9388" w14:textId="77777777" w:rsidR="001A7FE9" w:rsidRPr="006D3AF1" w:rsidRDefault="001A7FE9" w:rsidP="009D7706">
            <w:pPr>
              <w:spacing w:after="0" w:line="298" w:lineRule="exact"/>
              <w:jc w:val="both"/>
              <w:rPr>
                <w:rFonts w:ascii="Times New Roman" w:hAnsi="Times New Roman" w:cs="Times New Roman"/>
                <w:sz w:val="24"/>
                <w:szCs w:val="24"/>
              </w:rPr>
            </w:pPr>
            <w:r w:rsidRPr="006D3AF1">
              <w:rPr>
                <w:rStyle w:val="20"/>
                <w:rFonts w:ascii="Times New Roman" w:hAnsi="Times New Roman" w:cs="Times New Roman"/>
              </w:rPr>
              <w:t>Закон України «Про свободу пересування та вільний вибір місця проживання в Україні»</w:t>
            </w:r>
          </w:p>
          <w:p w14:paraId="70F164EC" w14:textId="77777777"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 xml:space="preserve">Закон України «Про місцеве самоврядування» </w:t>
            </w:r>
          </w:p>
          <w:p w14:paraId="29735B5E" w14:textId="77777777"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 xml:space="preserve">Закон України «Про адміністративні послуги» </w:t>
            </w:r>
          </w:p>
          <w:p w14:paraId="0C655689" w14:textId="77777777"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Закон України «Про адміністративну процедуру»</w:t>
            </w:r>
          </w:p>
          <w:p w14:paraId="6247A457" w14:textId="29E594F0"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Закон України «Про порядок виїзду з України і в’їзду в Україну громадян України»</w:t>
            </w:r>
          </w:p>
          <w:p w14:paraId="717898EF" w14:textId="72AB1968"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 xml:space="preserve">Закон України «Про державну реєстрацію речових прав на нерухоме майно та їх обтяжень» </w:t>
            </w:r>
            <w:r w:rsidR="00FF61FB" w:rsidRPr="006D3AF1">
              <w:rPr>
                <w:rStyle w:val="20"/>
                <w:rFonts w:ascii="Times New Roman" w:hAnsi="Times New Roman" w:cs="Times New Roman"/>
              </w:rPr>
              <w:t xml:space="preserve">  </w:t>
            </w:r>
            <w:r w:rsidRPr="006D3AF1">
              <w:rPr>
                <w:rStyle w:val="20"/>
                <w:rFonts w:ascii="Times New Roman" w:hAnsi="Times New Roman" w:cs="Times New Roman"/>
              </w:rPr>
              <w:t>Закон України «Про іпотеку»</w:t>
            </w:r>
          </w:p>
          <w:p w14:paraId="1D381DB2" w14:textId="77777777" w:rsidR="001A7FE9" w:rsidRPr="006D3AF1" w:rsidRDefault="001A7FE9"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14:paraId="68EA1C85" w14:textId="0CD7FC7A" w:rsidR="001E1432" w:rsidRPr="006D3AF1" w:rsidRDefault="001E1432" w:rsidP="00D01270">
            <w:pPr>
              <w:spacing w:before="100" w:beforeAutospacing="1" w:after="100" w:afterAutospacing="1" w:line="240" w:lineRule="auto"/>
              <w:rPr>
                <w:rFonts w:ascii="Times New Roman" w:eastAsia="Times New Roman" w:hAnsi="Times New Roman" w:cs="Times New Roman"/>
                <w:kern w:val="0"/>
                <w:sz w:val="24"/>
                <w:szCs w:val="24"/>
                <w:lang w:eastAsia="uk-UA"/>
              </w:rPr>
            </w:pPr>
          </w:p>
        </w:tc>
        <w:tc>
          <w:tcPr>
            <w:tcW w:w="283" w:type="dxa"/>
            <w:tcBorders>
              <w:top w:val="nil"/>
              <w:left w:val="nil"/>
              <w:bottom w:val="nil"/>
              <w:right w:val="nil"/>
            </w:tcBorders>
            <w:tcMar>
              <w:top w:w="0" w:type="dxa"/>
              <w:left w:w="108" w:type="dxa"/>
              <w:bottom w:w="0" w:type="dxa"/>
              <w:right w:w="108" w:type="dxa"/>
            </w:tcMar>
            <w:hideMark/>
          </w:tcPr>
          <w:p w14:paraId="7855029D"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4A667E0A"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B79D41"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5.</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28189776"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Акти Кабінету Міністрів України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52776355" w14:textId="77777777" w:rsidR="001E1432" w:rsidRPr="006D3AF1" w:rsidRDefault="001E1432" w:rsidP="00D01270">
            <w:pPr>
              <w:spacing w:before="100" w:beforeAutospacing="1" w:after="100" w:afterAutospacing="1" w:line="240" w:lineRule="auto"/>
              <w:jc w:val="both"/>
              <w:rPr>
                <w:rStyle w:val="20"/>
                <w:rFonts w:ascii="Times New Roman" w:hAnsi="Times New Roman" w:cs="Times New Roman"/>
              </w:rPr>
            </w:pPr>
            <w:r w:rsidRPr="006D3AF1">
              <w:rPr>
                <w:rStyle w:val="20"/>
                <w:rFonts w:ascii="Times New Roman" w:hAnsi="Times New Roman" w:cs="Times New Roman"/>
              </w:rPr>
              <w:t>Постанова</w:t>
            </w:r>
            <w:r w:rsidR="003E1325" w:rsidRPr="006D3AF1">
              <w:rPr>
                <w:rStyle w:val="20"/>
                <w:rFonts w:ascii="Times New Roman" w:hAnsi="Times New Roman" w:cs="Times New Roman"/>
              </w:rPr>
              <w:t xml:space="preserve"> Кабінету Міністрів України </w:t>
            </w:r>
            <w:r w:rsidRPr="006D3AF1">
              <w:rPr>
                <w:rStyle w:val="20"/>
                <w:rFonts w:ascii="Times New Roman" w:hAnsi="Times New Roman" w:cs="Times New Roman"/>
              </w:rPr>
              <w:t xml:space="preserve"> від 07.02.2022 № 265 «Деякі питання декларування і реєстрації місця </w:t>
            </w:r>
            <w:r w:rsidRPr="006D3AF1">
              <w:rPr>
                <w:rStyle w:val="20"/>
                <w:rFonts w:ascii="Times New Roman" w:hAnsi="Times New Roman" w:cs="Times New Roman"/>
              </w:rPr>
              <w:lastRenderedPageBreak/>
              <w:t>проживання та ведення реєстрів територіальних громад»</w:t>
            </w:r>
          </w:p>
          <w:p w14:paraId="6650B38B" w14:textId="77777777" w:rsidR="00294758" w:rsidRPr="006D3AF1" w:rsidRDefault="00294758" w:rsidP="009D7706">
            <w:pPr>
              <w:spacing w:after="0" w:line="298" w:lineRule="exact"/>
              <w:jc w:val="both"/>
              <w:rPr>
                <w:rStyle w:val="20"/>
                <w:rFonts w:ascii="Times New Roman" w:hAnsi="Times New Roman" w:cs="Times New Roman"/>
              </w:rPr>
            </w:pPr>
            <w:r w:rsidRPr="006D3AF1">
              <w:rPr>
                <w:rStyle w:val="20"/>
                <w:rFonts w:ascii="Times New Roman" w:hAnsi="Times New Roman" w:cs="Times New Roman"/>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24E653B3" w14:textId="4104D51B" w:rsidR="001E1432" w:rsidRPr="006D3AF1" w:rsidRDefault="00294758" w:rsidP="0029475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Style w:val="20"/>
                <w:rFonts w:ascii="Times New Roman" w:hAnsi="Times New Roman" w:cs="Times New Roman"/>
              </w:rPr>
              <w:t>Постанова Кабінету Міністрів України від 04.12.2019 № 1137 «Питання Єдиного державного вебпорталу електронних послуг та Реєстру адміністративних послуг»</w:t>
            </w:r>
          </w:p>
        </w:tc>
        <w:tc>
          <w:tcPr>
            <w:tcW w:w="283" w:type="dxa"/>
            <w:tcBorders>
              <w:top w:val="nil"/>
              <w:left w:val="nil"/>
              <w:bottom w:val="nil"/>
              <w:right w:val="nil"/>
            </w:tcBorders>
            <w:tcMar>
              <w:top w:w="0" w:type="dxa"/>
              <w:left w:w="108" w:type="dxa"/>
              <w:bottom w:w="0" w:type="dxa"/>
              <w:right w:w="108" w:type="dxa"/>
            </w:tcMar>
            <w:hideMark/>
          </w:tcPr>
          <w:p w14:paraId="3325C0E9"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lastRenderedPageBreak/>
              <w:t> </w:t>
            </w:r>
          </w:p>
        </w:tc>
      </w:tr>
      <w:tr w:rsidR="001E1432" w:rsidRPr="006D3AF1" w14:paraId="06EE2B13"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FE25D7"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6.</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28FE8BA3"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Акти центральних органів виконавчої влади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65B3BE8E" w14:textId="77777777" w:rsidR="001E1432" w:rsidRDefault="001E1432" w:rsidP="00EB6FBF">
            <w:pPr>
              <w:spacing w:after="0" w:line="240" w:lineRule="auto"/>
              <w:jc w:val="both"/>
              <w:rPr>
                <w:rFonts w:ascii="Times New Roman" w:eastAsia="Times New Roman" w:hAnsi="Times New Roman" w:cs="Times New Roman"/>
                <w:kern w:val="0"/>
                <w:sz w:val="24"/>
                <w:szCs w:val="24"/>
                <w:lang w:eastAsia="uk-UA"/>
              </w:rPr>
            </w:pPr>
          </w:p>
          <w:p w14:paraId="50CC0233" w14:textId="71FF17B6" w:rsidR="00B35256" w:rsidRPr="006D3AF1" w:rsidRDefault="00B35256" w:rsidP="00EB6FBF">
            <w:pPr>
              <w:spacing w:after="0" w:line="240" w:lineRule="auto"/>
              <w:jc w:val="both"/>
              <w:rPr>
                <w:rFonts w:ascii="Times New Roman" w:eastAsia="Times New Roman" w:hAnsi="Times New Roman" w:cs="Times New Roman"/>
                <w:kern w:val="0"/>
                <w:sz w:val="24"/>
                <w:szCs w:val="24"/>
                <w:lang w:eastAsia="uk-UA"/>
              </w:rPr>
            </w:pPr>
          </w:p>
        </w:tc>
        <w:tc>
          <w:tcPr>
            <w:tcW w:w="283" w:type="dxa"/>
            <w:tcBorders>
              <w:top w:val="nil"/>
              <w:left w:val="nil"/>
              <w:bottom w:val="nil"/>
              <w:right w:val="nil"/>
            </w:tcBorders>
            <w:tcMar>
              <w:top w:w="0" w:type="dxa"/>
              <w:left w:w="108" w:type="dxa"/>
              <w:bottom w:w="0" w:type="dxa"/>
              <w:right w:w="108" w:type="dxa"/>
            </w:tcMar>
            <w:hideMark/>
          </w:tcPr>
          <w:p w14:paraId="3D7D31D9"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B35256" w:rsidRPr="006D3AF1" w14:paraId="7AFC33AB"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A92159" w14:textId="015EA5F2" w:rsidR="00B35256" w:rsidRPr="006D3AF1" w:rsidRDefault="00B35256"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7.</w:t>
            </w:r>
          </w:p>
        </w:tc>
        <w:tc>
          <w:tcPr>
            <w:tcW w:w="3125" w:type="dxa"/>
            <w:tcBorders>
              <w:top w:val="nil"/>
              <w:left w:val="nil"/>
              <w:bottom w:val="single" w:sz="8" w:space="0" w:color="auto"/>
              <w:right w:val="single" w:sz="8" w:space="0" w:color="auto"/>
            </w:tcBorders>
            <w:tcMar>
              <w:top w:w="0" w:type="dxa"/>
              <w:left w:w="108" w:type="dxa"/>
              <w:bottom w:w="0" w:type="dxa"/>
              <w:right w:w="108" w:type="dxa"/>
            </w:tcMar>
          </w:tcPr>
          <w:p w14:paraId="387117D1" w14:textId="147191EB" w:rsidR="00B35256" w:rsidRPr="00297BFC" w:rsidRDefault="00B35256" w:rsidP="00D01270">
            <w:pPr>
              <w:spacing w:after="0" w:line="240" w:lineRule="auto"/>
              <w:rPr>
                <w:rFonts w:ascii="Times New Roman" w:eastAsia="Times New Roman" w:hAnsi="Times New Roman" w:cs="Times New Roman"/>
                <w:b/>
                <w:bCs/>
                <w:kern w:val="0"/>
                <w:sz w:val="24"/>
                <w:szCs w:val="24"/>
                <w:lang w:eastAsia="uk-UA"/>
              </w:rPr>
            </w:pPr>
            <w:r w:rsidRPr="00F171B8">
              <w:rPr>
                <w:rStyle w:val="20"/>
                <w:rFonts w:eastAsia="Tahoma"/>
                <w:b/>
                <w:bCs/>
              </w:rPr>
              <w:t>Акти місцевих органів виконавчої влади/органів місцевого самоврядування</w:t>
            </w:r>
          </w:p>
        </w:tc>
        <w:tc>
          <w:tcPr>
            <w:tcW w:w="5841" w:type="dxa"/>
            <w:tcBorders>
              <w:top w:val="nil"/>
              <w:left w:val="nil"/>
              <w:bottom w:val="single" w:sz="8" w:space="0" w:color="auto"/>
              <w:right w:val="single" w:sz="8" w:space="0" w:color="auto"/>
            </w:tcBorders>
            <w:tcMar>
              <w:top w:w="0" w:type="dxa"/>
              <w:left w:w="108" w:type="dxa"/>
              <w:bottom w:w="0" w:type="dxa"/>
              <w:right w:w="108" w:type="dxa"/>
            </w:tcMar>
          </w:tcPr>
          <w:p w14:paraId="65AB8783" w14:textId="77777777" w:rsidR="00B35256" w:rsidRDefault="00B35256" w:rsidP="00EB6FBF">
            <w:pPr>
              <w:spacing w:after="0" w:line="240" w:lineRule="auto"/>
              <w:jc w:val="both"/>
              <w:rPr>
                <w:rFonts w:ascii="Times New Roman" w:eastAsia="Times New Roman" w:hAnsi="Times New Roman" w:cs="Times New Roman"/>
                <w:kern w:val="0"/>
                <w:sz w:val="24"/>
                <w:szCs w:val="24"/>
                <w:lang w:eastAsia="uk-UA"/>
              </w:rPr>
            </w:pPr>
          </w:p>
        </w:tc>
        <w:tc>
          <w:tcPr>
            <w:tcW w:w="283" w:type="dxa"/>
            <w:tcBorders>
              <w:top w:val="nil"/>
              <w:left w:val="nil"/>
              <w:bottom w:val="nil"/>
              <w:right w:val="nil"/>
            </w:tcBorders>
            <w:tcMar>
              <w:top w:w="0" w:type="dxa"/>
              <w:left w:w="108" w:type="dxa"/>
              <w:bottom w:w="0" w:type="dxa"/>
              <w:right w:w="108" w:type="dxa"/>
            </w:tcMar>
          </w:tcPr>
          <w:p w14:paraId="007A9D96" w14:textId="77777777" w:rsidR="00B35256" w:rsidRPr="006D3AF1" w:rsidRDefault="00B35256" w:rsidP="00D01270">
            <w:pPr>
              <w:spacing w:after="0" w:line="240" w:lineRule="auto"/>
              <w:rPr>
                <w:rFonts w:ascii="Times New Roman" w:eastAsia="Times New Roman" w:hAnsi="Times New Roman" w:cs="Times New Roman"/>
                <w:kern w:val="0"/>
                <w:sz w:val="24"/>
                <w:szCs w:val="24"/>
                <w:lang w:eastAsia="uk-UA"/>
              </w:rPr>
            </w:pPr>
          </w:p>
        </w:tc>
      </w:tr>
      <w:tr w:rsidR="001E1432" w:rsidRPr="006D3AF1" w14:paraId="7F53F469" w14:textId="77777777" w:rsidTr="00D01270">
        <w:tc>
          <w:tcPr>
            <w:tcW w:w="9602"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F73830" w14:textId="77777777" w:rsidR="001E1432" w:rsidRPr="00297BFC" w:rsidRDefault="001E1432" w:rsidP="00D01270">
            <w:pPr>
              <w:spacing w:after="0" w:line="240" w:lineRule="auto"/>
              <w:jc w:val="center"/>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Умови отримання адміністративної послуги</w:t>
            </w:r>
          </w:p>
        </w:tc>
        <w:tc>
          <w:tcPr>
            <w:tcW w:w="283" w:type="dxa"/>
            <w:tcBorders>
              <w:top w:val="nil"/>
              <w:left w:val="nil"/>
              <w:bottom w:val="nil"/>
              <w:right w:val="nil"/>
            </w:tcBorders>
            <w:tcMar>
              <w:top w:w="0" w:type="dxa"/>
              <w:left w:w="108" w:type="dxa"/>
              <w:bottom w:w="0" w:type="dxa"/>
              <w:right w:w="108" w:type="dxa"/>
            </w:tcMar>
            <w:hideMark/>
          </w:tcPr>
          <w:p w14:paraId="1C3383CC"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46F8701F"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44F0A" w14:textId="640D23BA" w:rsidR="001E1432" w:rsidRPr="006D3AF1" w:rsidRDefault="00E5409D"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8</w:t>
            </w:r>
            <w:r w:rsidR="001E1432"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35E905E1"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Підстава для одержання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47935B02" w14:textId="21A30B4D" w:rsidR="001E1432" w:rsidRPr="006D3AF1" w:rsidRDefault="001D4877" w:rsidP="001D4877">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hAnsi="Times New Roman" w:cs="Times New Roman"/>
                <w:color w:val="333333"/>
                <w:sz w:val="24"/>
                <w:szCs w:val="24"/>
                <w:shd w:val="clear" w:color="auto" w:fill="FFFFFF"/>
              </w:rPr>
              <w:t> </w:t>
            </w:r>
            <w:r w:rsidR="00135B43" w:rsidRPr="006D3AF1">
              <w:rPr>
                <w:rFonts w:ascii="Times New Roman" w:hAnsi="Times New Roman" w:cs="Times New Roman"/>
                <w:color w:val="333333"/>
                <w:sz w:val="24"/>
                <w:szCs w:val="24"/>
                <w:shd w:val="clear" w:color="auto" w:fill="FFFFFF"/>
              </w:rPr>
              <w:t>З</w:t>
            </w:r>
            <w:r w:rsidRPr="006D3AF1">
              <w:rPr>
                <w:rFonts w:ascii="Times New Roman" w:eastAsia="Times New Roman" w:hAnsi="Times New Roman" w:cs="Times New Roman"/>
                <w:color w:val="000000"/>
                <w:kern w:val="0"/>
                <w:sz w:val="24"/>
                <w:szCs w:val="24"/>
                <w:lang w:eastAsia="uk-UA"/>
              </w:rPr>
              <w:t>аяв</w:t>
            </w:r>
            <w:r w:rsidR="00135B43" w:rsidRPr="006D3AF1">
              <w:rPr>
                <w:rFonts w:ascii="Times New Roman" w:eastAsia="Times New Roman" w:hAnsi="Times New Roman" w:cs="Times New Roman"/>
                <w:color w:val="000000"/>
                <w:kern w:val="0"/>
                <w:sz w:val="24"/>
                <w:szCs w:val="24"/>
                <w:lang w:eastAsia="uk-UA"/>
              </w:rPr>
              <w:t>а</w:t>
            </w:r>
            <w:r w:rsidRPr="006D3AF1">
              <w:rPr>
                <w:rFonts w:ascii="Times New Roman" w:eastAsia="Times New Roman" w:hAnsi="Times New Roman" w:cs="Times New Roman"/>
                <w:color w:val="000000"/>
                <w:kern w:val="0"/>
                <w:sz w:val="24"/>
                <w:szCs w:val="24"/>
                <w:lang w:eastAsia="uk-UA"/>
              </w:rPr>
              <w:t xml:space="preserve"> про реєстрацію місця проживання (перебування) особи</w:t>
            </w:r>
            <w:r w:rsidR="00605C1C" w:rsidRPr="006D3AF1">
              <w:rPr>
                <w:rFonts w:ascii="Times New Roman" w:eastAsia="Times New Roman" w:hAnsi="Times New Roman" w:cs="Times New Roman"/>
                <w:color w:val="000000"/>
                <w:kern w:val="0"/>
                <w:sz w:val="24"/>
                <w:szCs w:val="24"/>
                <w:lang w:eastAsia="uk-UA"/>
              </w:rPr>
              <w:t xml:space="preserve"> віком до 14 років </w:t>
            </w:r>
            <w:r w:rsidRPr="006D3AF1">
              <w:rPr>
                <w:rFonts w:ascii="Times New Roman" w:eastAsia="Times New Roman" w:hAnsi="Times New Roman" w:cs="Times New Roman"/>
                <w:color w:val="000000"/>
                <w:kern w:val="0"/>
                <w:sz w:val="24"/>
                <w:szCs w:val="24"/>
                <w:lang w:eastAsia="uk-UA"/>
              </w:rPr>
              <w:t>одним з її батьків або інших законних представників за згодою іншого з батьків або законних представників (крім випадків, коли місце проживання дитини визначено відповідним рішенням суду або рішенням органу опіки та піклування).</w:t>
            </w:r>
            <w:r w:rsidR="001E1432" w:rsidRPr="006D3AF1">
              <w:rPr>
                <w:rFonts w:ascii="Times New Roman" w:eastAsia="Times New Roman" w:hAnsi="Times New Roman" w:cs="Times New Roman"/>
                <w:kern w:val="0"/>
                <w:sz w:val="24"/>
                <w:szCs w:val="24"/>
                <w:lang w:eastAsia="uk-UA"/>
              </w:rPr>
              <w:t> </w:t>
            </w:r>
          </w:p>
        </w:tc>
        <w:tc>
          <w:tcPr>
            <w:tcW w:w="283" w:type="dxa"/>
            <w:tcBorders>
              <w:top w:val="nil"/>
              <w:left w:val="nil"/>
              <w:bottom w:val="nil"/>
              <w:right w:val="nil"/>
            </w:tcBorders>
            <w:tcMar>
              <w:top w:w="0" w:type="dxa"/>
              <w:left w:w="108" w:type="dxa"/>
              <w:bottom w:w="0" w:type="dxa"/>
              <w:right w:w="108" w:type="dxa"/>
            </w:tcMar>
            <w:hideMark/>
          </w:tcPr>
          <w:p w14:paraId="7B17467F"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78F56F41"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F22403" w14:textId="64260B10" w:rsidR="001E1432" w:rsidRPr="006D3AF1" w:rsidRDefault="00E5409D"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9</w:t>
            </w:r>
            <w:r w:rsidR="001E1432"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3B5C5D42" w14:textId="77777777" w:rsidR="001E1432" w:rsidRPr="00297BFC" w:rsidRDefault="001E1432" w:rsidP="00D01270">
            <w:pPr>
              <w:spacing w:before="100" w:beforeAutospacing="1" w:after="100" w:afterAutospacing="1"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Вичерпний перелік документів необхідних для отримання адміністративної послуги</w:t>
            </w:r>
          </w:p>
          <w:p w14:paraId="61728278" w14:textId="77777777" w:rsidR="001E1432" w:rsidRPr="00297BFC" w:rsidRDefault="001E1432" w:rsidP="00D01270">
            <w:pPr>
              <w:spacing w:after="0" w:line="240" w:lineRule="auto"/>
              <w:jc w:val="center"/>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 </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0104191A" w14:textId="17A7D680" w:rsidR="001E1432" w:rsidRPr="006D3AF1" w:rsidRDefault="001E1432" w:rsidP="00502B28">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1) заява за формою згідно з </w:t>
            </w:r>
            <w:hyperlink r:id="rId6" w:anchor="n246" w:history="1">
              <w:r w:rsidRPr="006D3AF1">
                <w:rPr>
                  <w:rFonts w:ascii="Times New Roman" w:eastAsia="Times New Roman" w:hAnsi="Times New Roman" w:cs="Times New Roman"/>
                  <w:color w:val="000000"/>
                  <w:kern w:val="0"/>
                  <w:sz w:val="24"/>
                  <w:szCs w:val="24"/>
                  <w:shd w:val="clear" w:color="auto" w:fill="FFFFFF"/>
                  <w:lang w:eastAsia="uk-UA"/>
                </w:rPr>
                <w:t xml:space="preserve">додатками </w:t>
              </w:r>
            </w:hyperlink>
            <w:r w:rsidRPr="006D3AF1">
              <w:rPr>
                <w:rFonts w:ascii="Times New Roman" w:eastAsia="Times New Roman" w:hAnsi="Times New Roman" w:cs="Times New Roman"/>
                <w:color w:val="000000"/>
                <w:kern w:val="0"/>
                <w:sz w:val="24"/>
                <w:szCs w:val="24"/>
                <w:shd w:val="clear" w:color="auto" w:fill="FFFFFF"/>
                <w:lang w:eastAsia="uk-UA"/>
              </w:rPr>
              <w:t> </w:t>
            </w:r>
            <w:hyperlink r:id="rId7" w:anchor="n248" w:history="1">
              <w:r w:rsidRPr="006D3AF1">
                <w:rPr>
                  <w:rFonts w:ascii="Times New Roman" w:eastAsia="Times New Roman" w:hAnsi="Times New Roman" w:cs="Times New Roman"/>
                  <w:color w:val="000000"/>
                  <w:kern w:val="0"/>
                  <w:sz w:val="24"/>
                  <w:szCs w:val="24"/>
                  <w:shd w:val="clear" w:color="auto" w:fill="FFFFFF"/>
                  <w:lang w:eastAsia="uk-UA"/>
                </w:rPr>
                <w:t>3</w:t>
              </w:r>
            </w:hyperlink>
            <w:r w:rsidRPr="006D3AF1">
              <w:rPr>
                <w:rFonts w:ascii="Times New Roman" w:eastAsia="Times New Roman" w:hAnsi="Times New Roman" w:cs="Times New Roman"/>
                <w:color w:val="000000"/>
                <w:kern w:val="0"/>
                <w:sz w:val="24"/>
                <w:szCs w:val="24"/>
                <w:shd w:val="clear" w:color="auto" w:fill="FFFFFF"/>
                <w:lang w:eastAsia="uk-UA"/>
              </w:rPr>
              <w:t> і </w:t>
            </w:r>
            <w:hyperlink r:id="rId8" w:anchor="n258" w:history="1">
              <w:r w:rsidRPr="006D3AF1">
                <w:rPr>
                  <w:rFonts w:ascii="Times New Roman" w:eastAsia="Times New Roman" w:hAnsi="Times New Roman" w:cs="Times New Roman"/>
                  <w:color w:val="000000"/>
                  <w:kern w:val="0"/>
                  <w:sz w:val="24"/>
                  <w:szCs w:val="24"/>
                  <w:shd w:val="clear" w:color="auto" w:fill="FFFFFF"/>
                  <w:lang w:eastAsia="uk-UA"/>
                </w:rPr>
                <w:t>8</w:t>
              </w:r>
            </w:hyperlink>
            <w:r w:rsidR="00E74F24" w:rsidRPr="006D3AF1">
              <w:rPr>
                <w:rFonts w:ascii="Times New Roman" w:eastAsia="Times New Roman" w:hAnsi="Times New Roman" w:cs="Times New Roman"/>
                <w:color w:val="000000"/>
                <w:kern w:val="0"/>
                <w:sz w:val="24"/>
                <w:szCs w:val="24"/>
                <w:shd w:val="clear" w:color="auto" w:fill="FFFFFF"/>
                <w:lang w:eastAsia="uk-UA"/>
              </w:rPr>
              <w:t xml:space="preserve"> </w:t>
            </w:r>
            <w:r w:rsidR="00605C1C" w:rsidRPr="006D3AF1">
              <w:rPr>
                <w:rFonts w:ascii="Times New Roman" w:eastAsia="Times New Roman" w:hAnsi="Times New Roman" w:cs="Times New Roman"/>
                <w:color w:val="000000"/>
                <w:kern w:val="0"/>
                <w:sz w:val="24"/>
                <w:szCs w:val="24"/>
                <w:shd w:val="clear" w:color="auto" w:fill="FFFFFF"/>
                <w:lang w:eastAsia="uk-UA"/>
              </w:rPr>
              <w:t xml:space="preserve">до Порядку декларування та реєстрації місця проживання (перебування), </w:t>
            </w:r>
            <w:r w:rsidR="00502B28" w:rsidRPr="006D3AF1">
              <w:rPr>
                <w:rFonts w:ascii="Times New Roman" w:eastAsia="Times New Roman" w:hAnsi="Times New Roman" w:cs="Times New Roman"/>
                <w:color w:val="000000"/>
                <w:kern w:val="0"/>
                <w:sz w:val="24"/>
                <w:szCs w:val="24"/>
                <w:shd w:val="clear" w:color="auto" w:fill="FFFFFF"/>
                <w:lang w:eastAsia="uk-UA"/>
              </w:rPr>
              <w:t>затвердженого</w:t>
            </w:r>
            <w:r w:rsidR="00605C1C" w:rsidRPr="006D3AF1">
              <w:rPr>
                <w:rFonts w:ascii="Times New Roman" w:eastAsia="Times New Roman" w:hAnsi="Times New Roman" w:cs="Times New Roman"/>
                <w:color w:val="000000"/>
                <w:kern w:val="0"/>
                <w:sz w:val="24"/>
                <w:szCs w:val="24"/>
                <w:shd w:val="clear" w:color="auto" w:fill="FFFFFF"/>
                <w:lang w:eastAsia="uk-UA"/>
              </w:rPr>
              <w:t xml:space="preserve"> Постановою Кабінету Міністрів України від 07.02.2022 № 265</w:t>
            </w:r>
            <w:r w:rsidRPr="006D3AF1">
              <w:rPr>
                <w:rFonts w:ascii="Times New Roman" w:eastAsia="Times New Roman" w:hAnsi="Times New Roman" w:cs="Times New Roman"/>
                <w:color w:val="000000"/>
                <w:kern w:val="0"/>
                <w:sz w:val="24"/>
                <w:szCs w:val="24"/>
                <w:shd w:val="clear" w:color="auto" w:fill="FFFFFF"/>
                <w:lang w:eastAsia="uk-UA"/>
              </w:rPr>
              <w:t>;</w:t>
            </w:r>
          </w:p>
          <w:p w14:paraId="61B5F9EC" w14:textId="6C124A58" w:rsidR="001E1432" w:rsidRPr="006D3AF1" w:rsidRDefault="00C9415C" w:rsidP="00D01270">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val="en-US" w:eastAsia="uk-UA"/>
              </w:rPr>
              <w:t>2</w:t>
            </w:r>
            <w:r w:rsidR="001E1432" w:rsidRPr="006D3AF1">
              <w:rPr>
                <w:rFonts w:ascii="Times New Roman" w:eastAsia="Times New Roman" w:hAnsi="Times New Roman" w:cs="Times New Roman"/>
                <w:color w:val="000000"/>
                <w:kern w:val="0"/>
                <w:sz w:val="24"/>
                <w:szCs w:val="24"/>
                <w:shd w:val="clear" w:color="auto" w:fill="FFFFFF"/>
                <w:lang w:eastAsia="uk-UA"/>
              </w:rPr>
              <w:t>) свідоцтво про народження (для дітей віком до 14 років), крім іноземців та осіб без громадянства, або документ про реєстрацію народження, виданий компетентним органом іноземної держави і легалізований у встановленому порядку, якщо інше не передбачено міжнародним договором України, згода на обов’язковість якого надана Верховною Радою України;</w:t>
            </w:r>
          </w:p>
          <w:p w14:paraId="1D41B66E" w14:textId="662565A1" w:rsidR="001E1432" w:rsidRPr="006D3AF1" w:rsidRDefault="00C9415C" w:rsidP="00D01270">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val="en-US" w:eastAsia="uk-UA"/>
              </w:rPr>
              <w:t>3</w:t>
            </w:r>
            <w:r w:rsidR="002D51AD" w:rsidRPr="006D3AF1">
              <w:rPr>
                <w:rFonts w:ascii="Times New Roman" w:eastAsia="Times New Roman" w:hAnsi="Times New Roman" w:cs="Times New Roman"/>
                <w:color w:val="000000"/>
                <w:kern w:val="0"/>
                <w:sz w:val="24"/>
                <w:szCs w:val="24"/>
                <w:shd w:val="clear" w:color="auto" w:fill="FFFFFF"/>
                <w:lang w:eastAsia="uk-UA"/>
              </w:rPr>
              <w:t>) довідка</w:t>
            </w:r>
            <w:r w:rsidR="001E1432" w:rsidRPr="006D3AF1">
              <w:rPr>
                <w:rFonts w:ascii="Times New Roman" w:eastAsia="Times New Roman" w:hAnsi="Times New Roman" w:cs="Times New Roman"/>
                <w:color w:val="000000"/>
                <w:kern w:val="0"/>
                <w:sz w:val="24"/>
                <w:szCs w:val="24"/>
                <w:shd w:val="clear" w:color="auto" w:fill="FFFFFF"/>
                <w:lang w:eastAsia="uk-UA"/>
              </w:rPr>
              <w:t xml:space="preserve">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батьків є іноземцем чи особою без громадянства);</w:t>
            </w:r>
          </w:p>
          <w:p w14:paraId="7D00541A" w14:textId="23DB6A47" w:rsidR="001E1432" w:rsidRPr="006D3AF1" w:rsidRDefault="00C9415C" w:rsidP="00D01270">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val="en-US" w:eastAsia="uk-UA"/>
              </w:rPr>
              <w:t>4</w:t>
            </w:r>
            <w:r w:rsidR="001E1432" w:rsidRPr="006D3AF1">
              <w:rPr>
                <w:rFonts w:ascii="Times New Roman" w:eastAsia="Times New Roman" w:hAnsi="Times New Roman" w:cs="Times New Roman"/>
                <w:color w:val="000000"/>
                <w:kern w:val="0"/>
                <w:sz w:val="24"/>
                <w:szCs w:val="24"/>
                <w:shd w:val="clear" w:color="auto" w:fill="FFFFFF"/>
                <w:lang w:eastAsia="uk-UA"/>
              </w:rPr>
              <w:t xml:space="preserve">) згода батьків або законних представників (крім випадків, коли місце проживання дитини визначено </w:t>
            </w:r>
            <w:r w:rsidR="001E1432" w:rsidRPr="006D3AF1">
              <w:rPr>
                <w:rFonts w:ascii="Times New Roman" w:eastAsia="Times New Roman" w:hAnsi="Times New Roman" w:cs="Times New Roman"/>
                <w:color w:val="000000"/>
                <w:kern w:val="0"/>
                <w:sz w:val="24"/>
                <w:szCs w:val="24"/>
                <w:shd w:val="clear" w:color="auto" w:fill="FFFFFF"/>
                <w:lang w:eastAsia="uk-UA"/>
              </w:rPr>
              <w:lastRenderedPageBreak/>
              <w:t>відповідним рішенням суду або рішенням органу опіки та піклування);</w:t>
            </w:r>
          </w:p>
          <w:p w14:paraId="295BF1E8" w14:textId="31F0CD7F" w:rsidR="00B05AB3" w:rsidRPr="006D3AF1" w:rsidRDefault="00C9415C" w:rsidP="00C9415C">
            <w:pPr>
              <w:widowControl w:val="0"/>
              <w:tabs>
                <w:tab w:val="left" w:pos="4314"/>
              </w:tabs>
              <w:spacing w:after="240" w:line="298" w:lineRule="exact"/>
              <w:ind w:right="220"/>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5)</w:t>
            </w:r>
            <w:r w:rsidR="00B05AB3" w:rsidRPr="006D3AF1">
              <w:rPr>
                <w:rFonts w:ascii="Times New Roman" w:eastAsia="Times New Roman" w:hAnsi="Times New Roman" w:cs="Times New Roman"/>
                <w:color w:val="000000"/>
                <w:kern w:val="0"/>
                <w:sz w:val="24"/>
                <w:szCs w:val="24"/>
                <w:shd w:val="clear" w:color="auto" w:fill="FFFFFF"/>
                <w:lang w:eastAsia="uk-UA"/>
              </w:rPr>
              <w:t>документ, що посвідчує особу законного представника*;</w:t>
            </w:r>
          </w:p>
          <w:p w14:paraId="19D1862F" w14:textId="49C3EE7F" w:rsidR="001E1432" w:rsidRPr="006D3AF1" w:rsidRDefault="001E1432" w:rsidP="00C715D9">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val="en-US" w:eastAsia="uk-UA"/>
              </w:rPr>
            </w:pPr>
            <w:r w:rsidRPr="006D3AF1">
              <w:rPr>
                <w:rFonts w:ascii="Times New Roman" w:eastAsia="Times New Roman" w:hAnsi="Times New Roman" w:cs="Times New Roman"/>
                <w:color w:val="000000"/>
                <w:kern w:val="0"/>
                <w:sz w:val="24"/>
                <w:szCs w:val="24"/>
                <w:shd w:val="clear" w:color="auto" w:fill="FFFFFF"/>
                <w:lang w:eastAsia="uk-UA"/>
              </w:rPr>
              <w:t>6) відомості або документ, що підтверджує сплату адміністративного збору;</w:t>
            </w:r>
          </w:p>
          <w:p w14:paraId="71C29A7E" w14:textId="77777777" w:rsidR="00746FBE" w:rsidRPr="006D3AF1" w:rsidRDefault="00726FBB" w:rsidP="009D7706">
            <w:pPr>
              <w:spacing w:after="0" w:line="293" w:lineRule="exact"/>
              <w:ind w:right="220"/>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У разі здійснення реєстрації місця проживання дитини віком від 10 до 14 років не за адресою задекларованого/зареєстрованого місця проживання її батьків або інших законних представників чи одного з них, з яким проживає дитина додатково подаються</w:t>
            </w:r>
            <w:r w:rsidR="00746FBE" w:rsidRPr="006D3AF1">
              <w:rPr>
                <w:rFonts w:ascii="Times New Roman" w:eastAsia="Times New Roman" w:hAnsi="Times New Roman" w:cs="Times New Roman"/>
                <w:color w:val="000000"/>
                <w:kern w:val="0"/>
                <w:sz w:val="24"/>
                <w:szCs w:val="24"/>
                <w:shd w:val="clear" w:color="auto" w:fill="FFFFFF"/>
                <w:lang w:eastAsia="uk-UA"/>
              </w:rPr>
              <w:t xml:space="preserve">: </w:t>
            </w:r>
          </w:p>
          <w:p w14:paraId="0E830CDF" w14:textId="77777777" w:rsidR="00C5435C" w:rsidRPr="006D3AF1" w:rsidRDefault="00C5435C" w:rsidP="009D7706">
            <w:pPr>
              <w:spacing w:after="0" w:line="293" w:lineRule="exact"/>
              <w:ind w:right="220"/>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 xml:space="preserve">- </w:t>
            </w:r>
            <w:r w:rsidR="00726FBB" w:rsidRPr="006D3AF1">
              <w:rPr>
                <w:rFonts w:ascii="Times New Roman" w:eastAsia="Times New Roman" w:hAnsi="Times New Roman" w:cs="Times New Roman"/>
                <w:color w:val="000000"/>
                <w:kern w:val="0"/>
                <w:sz w:val="24"/>
                <w:szCs w:val="24"/>
                <w:shd w:val="clear" w:color="auto" w:fill="FFFFFF"/>
                <w:lang w:eastAsia="uk-UA"/>
              </w:rPr>
              <w:t>документи, що підтверджують:</w:t>
            </w:r>
            <w:r w:rsidR="008B52E2" w:rsidRPr="006D3AF1">
              <w:rPr>
                <w:rFonts w:ascii="Times New Roman" w:eastAsia="Times New Roman" w:hAnsi="Times New Roman" w:cs="Times New Roman"/>
                <w:color w:val="000000"/>
                <w:kern w:val="0"/>
                <w:sz w:val="24"/>
                <w:szCs w:val="24"/>
                <w:shd w:val="clear" w:color="auto" w:fill="FFFFFF"/>
                <w:lang w:eastAsia="uk-UA"/>
              </w:rPr>
              <w:t xml:space="preserve"> право на проживання (перебування)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проживання малолітніх дітей за адресою задекларованого/зареєстрованого місця проживання (перебування) батьків або законних представників (представників), або одного з них;</w:t>
            </w:r>
          </w:p>
          <w:p w14:paraId="032115DE" w14:textId="549191F0" w:rsidR="009830B8" w:rsidRPr="006D3AF1" w:rsidRDefault="00C5435C" w:rsidP="00391C32">
            <w:pPr>
              <w:spacing w:after="0" w:line="240" w:lineRule="auto"/>
              <w:ind w:right="220"/>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w:t>
            </w:r>
            <w:r w:rsidR="009830B8" w:rsidRPr="006D3AF1">
              <w:rPr>
                <w:rFonts w:ascii="Times New Roman" w:eastAsia="Times New Roman" w:hAnsi="Times New Roman" w:cs="Times New Roman"/>
                <w:color w:val="000000"/>
                <w:kern w:val="0"/>
                <w:sz w:val="24"/>
                <w:szCs w:val="24"/>
                <w:shd w:val="clear" w:color="auto" w:fill="FFFFFF"/>
                <w:lang w:eastAsia="uk-UA"/>
              </w:rPr>
              <w:t xml:space="preserve">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 </w:t>
            </w:r>
            <w:r w:rsidR="009830B8" w:rsidRPr="006D3AF1">
              <w:rPr>
                <w:rFonts w:ascii="Times New Roman" w:eastAsia="Times New Roman" w:hAnsi="Times New Roman" w:cs="Times New Roman"/>
                <w:kern w:val="0"/>
                <w:sz w:val="24"/>
                <w:szCs w:val="24"/>
                <w:shd w:val="clear" w:color="auto" w:fill="FFFFFF"/>
              </w:rPr>
              <w:t>затверджується Міністерством соціальної політики (у разі здійснення реєстрації за адресою відповідної установи, закладу)</w:t>
            </w:r>
            <w:r w:rsidRPr="006D3AF1">
              <w:rPr>
                <w:rFonts w:ascii="Times New Roman" w:eastAsia="Times New Roman" w:hAnsi="Times New Roman" w:cs="Times New Roman"/>
                <w:kern w:val="0"/>
                <w:sz w:val="24"/>
                <w:szCs w:val="24"/>
                <w:shd w:val="clear" w:color="auto" w:fill="FFFFFF"/>
              </w:rPr>
              <w:t>.</w:t>
            </w:r>
          </w:p>
          <w:p w14:paraId="275089D7" w14:textId="77777777" w:rsidR="009830B8" w:rsidRPr="006D3AF1" w:rsidRDefault="009830B8" w:rsidP="0038576C">
            <w:pPr>
              <w:spacing w:before="240" w:after="240" w:line="298" w:lineRule="exact"/>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kern w:val="0"/>
                <w:sz w:val="24"/>
                <w:szCs w:val="24"/>
                <w:shd w:val="clear" w:color="auto" w:fill="FFFFFF"/>
              </w:rPr>
              <w:t xml:space="preserve">У разі перебування житла в іпотеці, довірчій власності як способу забезпечення виконання зобов’язань для реєстрації місця проживання додатково подається </w:t>
            </w:r>
            <w:r w:rsidRPr="006D3AF1">
              <w:rPr>
                <w:rFonts w:ascii="Times New Roman" w:eastAsia="Times New Roman" w:hAnsi="Times New Roman" w:cs="Times New Roman"/>
                <w:kern w:val="0"/>
                <w:sz w:val="24"/>
                <w:szCs w:val="24"/>
                <w:shd w:val="clear" w:color="auto" w:fill="FFFFFF"/>
              </w:rPr>
              <w:lastRenderedPageBreak/>
              <w:t>письмова згода відповідного іпотеко держателя або довірчого власника.</w:t>
            </w:r>
          </w:p>
          <w:p w14:paraId="57C4CCAE" w14:textId="77777777" w:rsidR="009830B8" w:rsidRPr="006D3AF1" w:rsidRDefault="009830B8" w:rsidP="00391C32">
            <w:pPr>
              <w:spacing w:before="240" w:after="120" w:line="298" w:lineRule="exact"/>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kern w:val="0"/>
                <w:sz w:val="24"/>
                <w:szCs w:val="24"/>
                <w:shd w:val="clear" w:color="auto" w:fill="FFFFFF"/>
              </w:rPr>
              <w:t>Згода батьків або інших законних представників може бути надана у присутності особи, яка приймає заяву про реєстрацію місця проживання, або засвідчена нотаріально в установленому законодавством порядку.</w:t>
            </w:r>
          </w:p>
          <w:p w14:paraId="6D833CB5" w14:textId="62C60C8B" w:rsidR="009830B8" w:rsidRPr="006D3AF1" w:rsidRDefault="009830B8" w:rsidP="00391C32">
            <w:pPr>
              <w:spacing w:before="120" w:after="120" w:line="298" w:lineRule="exact"/>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kern w:val="0"/>
                <w:sz w:val="24"/>
                <w:szCs w:val="24"/>
                <w:shd w:val="clear" w:color="auto" w:fill="FFFFFF"/>
              </w:rPr>
              <w:t>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w:t>
            </w:r>
          </w:p>
          <w:p w14:paraId="11325F16" w14:textId="77777777" w:rsidR="006B31CE" w:rsidRPr="006D3AF1" w:rsidRDefault="006B31CE" w:rsidP="00391C32">
            <w:pPr>
              <w:widowControl w:val="0"/>
              <w:spacing w:before="120" w:after="120" w:line="298" w:lineRule="exact"/>
              <w:jc w:val="both"/>
              <w:rPr>
                <w:rFonts w:ascii="Times New Roman" w:eastAsia="Sylfaen" w:hAnsi="Times New Roman" w:cs="Times New Roman"/>
                <w:color w:val="000000"/>
                <w:kern w:val="0"/>
                <w:sz w:val="24"/>
                <w:szCs w:val="24"/>
                <w:lang w:eastAsia="uk-UA" w:bidi="uk-UA"/>
              </w:rPr>
            </w:pPr>
            <w:r w:rsidRPr="006D3AF1">
              <w:rPr>
                <w:rFonts w:ascii="Times New Roman" w:eastAsia="Sylfaen" w:hAnsi="Times New Roman" w:cs="Times New Roman"/>
                <w:color w:val="000000"/>
                <w:kern w:val="0"/>
                <w:sz w:val="24"/>
                <w:szCs w:val="24"/>
                <w:lang w:eastAsia="uk-UA" w:bidi="uk-UA"/>
              </w:rPr>
              <w:t>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w:t>
            </w:r>
          </w:p>
          <w:p w14:paraId="2E38ADB6" w14:textId="52008890" w:rsidR="00726FBB" w:rsidRPr="006D3AF1" w:rsidRDefault="006B31CE" w:rsidP="00391C32">
            <w:pPr>
              <w:spacing w:after="0" w:line="293" w:lineRule="exact"/>
              <w:ind w:right="220"/>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Sylfaen" w:hAnsi="Times New Roman" w:cs="Times New Roman"/>
                <w:color w:val="000000"/>
                <w:kern w:val="0"/>
                <w:sz w:val="24"/>
                <w:szCs w:val="24"/>
                <w:lang w:eastAsia="uk-UA" w:bidi="uk-UA"/>
              </w:rPr>
              <w:t>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задекларованого/зареєстрованого місця проживання не подається.</w:t>
            </w:r>
          </w:p>
          <w:p w14:paraId="23CDA1CD" w14:textId="77777777" w:rsidR="0038088E" w:rsidRPr="006D3AF1" w:rsidRDefault="0038088E" w:rsidP="00D01270">
            <w:pPr>
              <w:spacing w:before="100" w:beforeAutospacing="1" w:after="107" w:line="240" w:lineRule="auto"/>
              <w:jc w:val="both"/>
              <w:rPr>
                <w:rFonts w:ascii="Times New Roman" w:eastAsia="Times New Roman" w:hAnsi="Times New Roman" w:cs="Times New Roman"/>
                <w:color w:val="000000"/>
                <w:kern w:val="0"/>
                <w:sz w:val="24"/>
                <w:szCs w:val="24"/>
                <w:shd w:val="clear" w:color="auto" w:fill="FFFFFF"/>
                <w:lang w:eastAsia="uk-UA"/>
              </w:rPr>
            </w:pPr>
          </w:p>
        </w:tc>
        <w:tc>
          <w:tcPr>
            <w:tcW w:w="283" w:type="dxa"/>
            <w:tcBorders>
              <w:top w:val="nil"/>
              <w:left w:val="nil"/>
              <w:bottom w:val="nil"/>
              <w:right w:val="nil"/>
            </w:tcBorders>
            <w:tcMar>
              <w:top w:w="0" w:type="dxa"/>
              <w:left w:w="108" w:type="dxa"/>
              <w:bottom w:w="0" w:type="dxa"/>
              <w:right w:w="108" w:type="dxa"/>
            </w:tcMar>
            <w:hideMark/>
          </w:tcPr>
          <w:p w14:paraId="22C4F4F0" w14:textId="77777777" w:rsidR="001E1432" w:rsidRPr="006D3AF1" w:rsidRDefault="001E1432" w:rsidP="00D01270">
            <w:pPr>
              <w:spacing w:after="0" w:line="240" w:lineRule="auto"/>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lastRenderedPageBreak/>
              <w:t> </w:t>
            </w:r>
          </w:p>
        </w:tc>
      </w:tr>
      <w:tr w:rsidR="001E1432" w:rsidRPr="006D3AF1" w14:paraId="13202A75"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BA092B" w14:textId="39C44FED" w:rsidR="001E1432" w:rsidRPr="006D3AF1" w:rsidRDefault="00E5409D"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lastRenderedPageBreak/>
              <w:t>10</w:t>
            </w:r>
            <w:r w:rsidR="001E1432"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4DFEC0DD"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Порядок та спосіб подання документів, необхідних для отримання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4139BD12" w14:textId="77777777" w:rsidR="00605C1C" w:rsidRPr="006D3AF1" w:rsidRDefault="00605C1C" w:rsidP="00391C32">
            <w:pPr>
              <w:pStyle w:val="rvps2"/>
              <w:shd w:val="clear" w:color="auto" w:fill="FFFFFF"/>
              <w:spacing w:before="0" w:beforeAutospacing="0" w:after="126" w:afterAutospacing="0"/>
              <w:jc w:val="both"/>
              <w:rPr>
                <w:color w:val="333333"/>
                <w:lang w:val="uk-UA"/>
              </w:rPr>
            </w:pPr>
            <w:r w:rsidRPr="006D3AF1">
              <w:rPr>
                <w:lang w:val="uk-UA" w:eastAsia="uk-UA"/>
              </w:rPr>
              <w:t>Заявник для одержання адміністративної послуги з оформлення реєстрації місця проживання звертається до органу реєстрації - відділу «Центр надання адміністративних послуг» виконавчого комітету Пологівської міської ради, повноваження якого поширюється на відповідну адміністративно-територіальну одиницю. Реєстрація місця проживання за заявою особи може бути здійснено органом реєстрації з одночасним зняттям з попереднього місця проживання.</w:t>
            </w:r>
          </w:p>
          <w:p w14:paraId="5F172CC2" w14:textId="5CC85FD7" w:rsidR="00605C1C" w:rsidRPr="006D3AF1" w:rsidRDefault="00605C1C" w:rsidP="00391C32">
            <w:pPr>
              <w:pStyle w:val="rvps2"/>
              <w:shd w:val="clear" w:color="auto" w:fill="FFFFFF"/>
              <w:spacing w:before="0" w:beforeAutospacing="0" w:after="126" w:afterAutospacing="0"/>
              <w:jc w:val="both"/>
              <w:rPr>
                <w:lang w:val="uk-UA" w:eastAsia="uk-UA"/>
              </w:rPr>
            </w:pPr>
            <w:bookmarkStart w:id="0" w:name="n93"/>
            <w:bookmarkEnd w:id="0"/>
            <w:r w:rsidRPr="006D3AF1">
              <w:rPr>
                <w:lang w:val="uk-UA" w:eastAsia="uk-UA"/>
              </w:rPr>
              <w:t>У разі коли особа не може самостійно звернутися до органу реєстрації, реєстрація місця проживання (перебування) може бути здійснена за зверненням законного представника або представника на підставі довіреності, посвідченої в установленому законом порядку (далі - представник).</w:t>
            </w:r>
          </w:p>
          <w:p w14:paraId="171D0AC9" w14:textId="77777777" w:rsidR="001E1432" w:rsidRPr="006D3AF1" w:rsidRDefault="001E1432" w:rsidP="00391C32">
            <w:pPr>
              <w:pStyle w:val="rvps2"/>
              <w:shd w:val="clear" w:color="auto" w:fill="FFFFFF"/>
              <w:spacing w:before="0" w:beforeAutospacing="0" w:after="126" w:afterAutospacing="0"/>
              <w:jc w:val="both"/>
              <w:rPr>
                <w:lang w:eastAsia="uk-UA"/>
              </w:rPr>
            </w:pPr>
            <w:r w:rsidRPr="006D3AF1">
              <w:rPr>
                <w:lang w:val="uk-UA" w:eastAsia="uk-UA"/>
              </w:rPr>
              <w:t>Заява про реєстрацію місця проживання дитини віком до 14 років подається одним з її батьків або інших законних представників.</w:t>
            </w:r>
          </w:p>
        </w:tc>
        <w:tc>
          <w:tcPr>
            <w:tcW w:w="283" w:type="dxa"/>
            <w:tcBorders>
              <w:top w:val="nil"/>
              <w:left w:val="nil"/>
              <w:bottom w:val="nil"/>
              <w:right w:val="nil"/>
            </w:tcBorders>
            <w:tcMar>
              <w:top w:w="0" w:type="dxa"/>
              <w:left w:w="108" w:type="dxa"/>
              <w:bottom w:w="0" w:type="dxa"/>
              <w:right w:w="108" w:type="dxa"/>
            </w:tcMar>
            <w:hideMark/>
          </w:tcPr>
          <w:p w14:paraId="5033819B"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p w14:paraId="6300072D" w14:textId="77777777" w:rsidR="00766D1D" w:rsidRPr="006D3AF1" w:rsidRDefault="00766D1D" w:rsidP="00D01270">
            <w:pPr>
              <w:spacing w:after="0" w:line="240" w:lineRule="auto"/>
              <w:rPr>
                <w:rFonts w:ascii="Times New Roman" w:eastAsia="Times New Roman" w:hAnsi="Times New Roman" w:cs="Times New Roman"/>
                <w:kern w:val="0"/>
                <w:sz w:val="24"/>
                <w:szCs w:val="24"/>
                <w:lang w:eastAsia="uk-UA"/>
              </w:rPr>
            </w:pPr>
          </w:p>
        </w:tc>
      </w:tr>
      <w:tr w:rsidR="001E1432" w:rsidRPr="006D3AF1" w14:paraId="515A46EA"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98D90" w14:textId="62A128E5"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1</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0D88BCF6"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Платність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51C5CF35" w14:textId="77777777" w:rsidR="001E1432" w:rsidRPr="006D3AF1" w:rsidRDefault="001E1432"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Адміністративна послуга є платною.</w:t>
            </w:r>
          </w:p>
          <w:p w14:paraId="2CAAF3AE"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c>
          <w:tcPr>
            <w:tcW w:w="283" w:type="dxa"/>
            <w:tcBorders>
              <w:top w:val="nil"/>
              <w:left w:val="nil"/>
              <w:bottom w:val="nil"/>
              <w:right w:val="nil"/>
            </w:tcBorders>
            <w:tcMar>
              <w:top w:w="0" w:type="dxa"/>
              <w:left w:w="108" w:type="dxa"/>
              <w:bottom w:w="0" w:type="dxa"/>
              <w:right w:w="108" w:type="dxa"/>
            </w:tcMar>
            <w:hideMark/>
          </w:tcPr>
          <w:p w14:paraId="3553225E"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612AA050"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F65E3" w14:textId="40693725"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lastRenderedPageBreak/>
              <w:t>1</w:t>
            </w:r>
            <w:r w:rsidR="00E5409D">
              <w:rPr>
                <w:rFonts w:ascii="Times New Roman" w:eastAsia="Times New Roman" w:hAnsi="Times New Roman" w:cs="Times New Roman"/>
                <w:kern w:val="0"/>
                <w:sz w:val="24"/>
                <w:szCs w:val="24"/>
                <w:lang w:eastAsia="uk-UA"/>
              </w:rPr>
              <w:t>1</w:t>
            </w:r>
            <w:r w:rsidRPr="006D3AF1">
              <w:rPr>
                <w:rFonts w:ascii="Times New Roman" w:eastAsia="Times New Roman" w:hAnsi="Times New Roman" w:cs="Times New Roman"/>
                <w:kern w:val="0"/>
                <w:sz w:val="24"/>
                <w:szCs w:val="24"/>
                <w:lang w:eastAsia="uk-UA"/>
              </w:rPr>
              <w:t>.1</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59D47800"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Нормативно-правові акти, на підставі яких стягується плата</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21B9FE5F" w14:textId="77777777" w:rsidR="00502B28" w:rsidRPr="006D3AF1" w:rsidRDefault="001E1432" w:rsidP="00502B28">
            <w:pPr>
              <w:spacing w:before="120" w:after="24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xml:space="preserve">Закон України «Про надання публічних (електронних публічних) послуг щодо декларування та реєстрації місця </w:t>
            </w:r>
            <w:r w:rsidR="0021374D" w:rsidRPr="006D3AF1">
              <w:rPr>
                <w:rFonts w:ascii="Times New Roman" w:eastAsia="Times New Roman" w:hAnsi="Times New Roman" w:cs="Times New Roman"/>
                <w:kern w:val="0"/>
                <w:sz w:val="24"/>
                <w:szCs w:val="24"/>
                <w:lang w:eastAsia="uk-UA"/>
              </w:rPr>
              <w:t>проживання в Україні</w:t>
            </w:r>
            <w:r w:rsidR="00502B28" w:rsidRPr="006D3AF1">
              <w:rPr>
                <w:rFonts w:ascii="Times New Roman" w:eastAsia="Times New Roman" w:hAnsi="Times New Roman" w:cs="Times New Roman"/>
                <w:kern w:val="0"/>
                <w:sz w:val="24"/>
                <w:szCs w:val="24"/>
                <w:lang w:eastAsia="uk-UA"/>
              </w:rPr>
              <w:t>»</w:t>
            </w:r>
            <w:r w:rsidR="0021374D" w:rsidRPr="006D3AF1">
              <w:rPr>
                <w:rFonts w:ascii="Times New Roman" w:eastAsia="Times New Roman" w:hAnsi="Times New Roman" w:cs="Times New Roman"/>
                <w:kern w:val="0"/>
                <w:sz w:val="24"/>
                <w:szCs w:val="24"/>
                <w:lang w:eastAsia="uk-UA"/>
              </w:rPr>
              <w:t xml:space="preserve"> </w:t>
            </w:r>
          </w:p>
          <w:p w14:paraId="6ADD8910" w14:textId="12D8C994" w:rsidR="001E1432" w:rsidRPr="006D3AF1" w:rsidRDefault="001E1432" w:rsidP="00502B28">
            <w:pPr>
              <w:spacing w:before="120" w:after="24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Закон України «Про надання адміністративних послуг»</w:t>
            </w:r>
          </w:p>
        </w:tc>
        <w:tc>
          <w:tcPr>
            <w:tcW w:w="283" w:type="dxa"/>
            <w:tcBorders>
              <w:top w:val="nil"/>
              <w:left w:val="nil"/>
              <w:bottom w:val="nil"/>
              <w:right w:val="nil"/>
            </w:tcBorders>
            <w:tcMar>
              <w:top w:w="0" w:type="dxa"/>
              <w:left w:w="108" w:type="dxa"/>
              <w:bottom w:w="0" w:type="dxa"/>
              <w:right w:w="108" w:type="dxa"/>
            </w:tcMar>
            <w:hideMark/>
          </w:tcPr>
          <w:p w14:paraId="4FE00B9F"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7F217138"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4F6D4" w14:textId="7C6ADEB3" w:rsidR="001E1432" w:rsidRPr="006D3AF1" w:rsidRDefault="00E5409D" w:rsidP="00D01270">
            <w:pPr>
              <w:spacing w:after="0" w:line="240" w:lineRule="auto"/>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11</w:t>
            </w:r>
            <w:r w:rsidR="001E1432" w:rsidRPr="006D3AF1">
              <w:rPr>
                <w:rFonts w:ascii="Times New Roman" w:eastAsia="Times New Roman" w:hAnsi="Times New Roman" w:cs="Times New Roman"/>
                <w:kern w:val="0"/>
                <w:sz w:val="24"/>
                <w:szCs w:val="24"/>
                <w:lang w:eastAsia="uk-UA"/>
              </w:rPr>
              <w:t>.2</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458DEDB8"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Розмір та порядок внесення плати за платну адміністративну</w:t>
            </w:r>
          </w:p>
          <w:p w14:paraId="70E5895A"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послугу</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43D029A0" w14:textId="77777777" w:rsidR="00FB15F9" w:rsidRPr="008A41DB" w:rsidRDefault="00FB15F9" w:rsidP="00391C32">
            <w:pPr>
              <w:spacing w:after="0" w:line="298" w:lineRule="exact"/>
              <w:jc w:val="both"/>
              <w:rPr>
                <w:rFonts w:ascii="Times New Roman" w:eastAsia="Times New Roman" w:hAnsi="Times New Roman" w:cs="Times New Roman"/>
                <w:kern w:val="0"/>
                <w:sz w:val="24"/>
                <w:szCs w:val="24"/>
                <w:lang w:eastAsia="uk-UA"/>
              </w:rPr>
            </w:pPr>
            <w:r w:rsidRPr="008A41DB">
              <w:rPr>
                <w:rFonts w:eastAsia="Times New Roman"/>
                <w:kern w:val="0"/>
              </w:rPr>
              <w:t xml:space="preserve">За </w:t>
            </w:r>
            <w:r w:rsidRPr="008A41DB">
              <w:rPr>
                <w:rFonts w:ascii="Times New Roman" w:eastAsia="Times New Roman" w:hAnsi="Times New Roman" w:cs="Times New Roman"/>
                <w:kern w:val="0"/>
                <w:sz w:val="24"/>
                <w:szCs w:val="24"/>
                <w:lang w:eastAsia="uk-UA"/>
              </w:rPr>
              <w:t>реєстрацію місця проживання справляється адміністративний збір у розмірі:</w:t>
            </w:r>
          </w:p>
          <w:p w14:paraId="30D335E9" w14:textId="77777777" w:rsidR="001E1432" w:rsidRPr="006D3AF1" w:rsidRDefault="001E1432"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 1,5 відсотка прожиткового мінімуму, встановленого для працездатних осіб на 1 січня календарного року, – за декларування / реєстрацію місця проживання у разі звернення особи протягом встановленого цим Законом строку;</w:t>
            </w:r>
          </w:p>
          <w:p w14:paraId="31C7FAFF" w14:textId="77777777" w:rsidR="001E1432" w:rsidRPr="006D3AF1" w:rsidRDefault="001E1432"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2) 2,5 відсотка прожиткового мінімуму, встановленого для працездатних осіб на 1 січня календарного року, – за декларування місця проживання / реєстрацію місця проживання у разі звернення особи з порушенням встановленого цим Законом строку;</w:t>
            </w:r>
          </w:p>
          <w:p w14:paraId="5FF4C9D3" w14:textId="77777777" w:rsidR="001E1432" w:rsidRPr="006D3AF1" w:rsidRDefault="001E1432"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3) 1,5 відсотка прожиткового мінімуму, встановленого для працездатних осіб на 1 січня календарного року, – за зняття із задекларованого / зареєстрованого місця проживання / зміну місця проживання.</w:t>
            </w:r>
          </w:p>
          <w:p w14:paraId="4CEF7E8A" w14:textId="77777777" w:rsidR="001E1432" w:rsidRPr="006D3AF1" w:rsidRDefault="001E1432" w:rsidP="00223FAC">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2. За декларування місця проживання /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(декларування місця проживання / реєстрація місця проживання).</w:t>
            </w:r>
          </w:p>
          <w:p w14:paraId="0771398F" w14:textId="3372A075" w:rsidR="001E1432" w:rsidRPr="006D3AF1" w:rsidRDefault="00FB15F9"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Style w:val="20"/>
                <w:rFonts w:ascii="Times New Roman" w:hAnsi="Times New Roman" w:cs="Times New Roman"/>
                <w:lang w:bidi="ar-SA"/>
              </w:rPr>
              <w:t>Адміністративний збір не справляється 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r w:rsidRPr="006D3AF1">
              <w:rPr>
                <w:rFonts w:ascii="Times New Roman" w:eastAsia="Times New Roman" w:hAnsi="Times New Roman" w:cs="Times New Roman"/>
                <w:kern w:val="0"/>
                <w:sz w:val="24"/>
                <w:szCs w:val="24"/>
              </w:rPr>
              <w:t>.</w:t>
            </w:r>
          </w:p>
        </w:tc>
        <w:tc>
          <w:tcPr>
            <w:tcW w:w="283" w:type="dxa"/>
            <w:tcBorders>
              <w:top w:val="nil"/>
              <w:left w:val="nil"/>
              <w:bottom w:val="nil"/>
              <w:right w:val="nil"/>
            </w:tcBorders>
            <w:tcMar>
              <w:top w:w="0" w:type="dxa"/>
              <w:left w:w="108" w:type="dxa"/>
              <w:bottom w:w="0" w:type="dxa"/>
              <w:right w:w="108" w:type="dxa"/>
            </w:tcMar>
            <w:hideMark/>
          </w:tcPr>
          <w:p w14:paraId="1DB9E20B"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5968A092"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017E82" w14:textId="1A2378CE"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2</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715F2328"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Строк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69D49EE1" w14:textId="3656CA85" w:rsidR="001E1432" w:rsidRPr="006D3AF1" w:rsidRDefault="00773BBF" w:rsidP="00766D1D">
            <w:pPr>
              <w:spacing w:after="0" w:line="240" w:lineRule="auto"/>
              <w:jc w:val="both"/>
              <w:rPr>
                <w:rFonts w:ascii="Times New Roman" w:eastAsia="Times New Roman" w:hAnsi="Times New Roman" w:cs="Times New Roman"/>
                <w:kern w:val="0"/>
                <w:sz w:val="24"/>
                <w:szCs w:val="24"/>
                <w:lang w:eastAsia="uk-UA"/>
              </w:rPr>
            </w:pPr>
            <w:r w:rsidRPr="006D3AF1">
              <w:rPr>
                <w:rStyle w:val="20"/>
                <w:rFonts w:ascii="Times New Roman" w:hAnsi="Times New Roman" w:cs="Times New Roman"/>
              </w:rPr>
              <w:t>У день звернення законного представника дитини віком до 14 років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r w:rsidRPr="006D3AF1">
              <w:rPr>
                <w:rStyle w:val="20"/>
                <w:rFonts w:ascii="Times New Roman" w:hAnsi="Times New Roman" w:cs="Times New Roman"/>
                <w:lang w:val="en-US"/>
              </w:rPr>
              <w:t xml:space="preserve"> </w:t>
            </w:r>
          </w:p>
        </w:tc>
        <w:tc>
          <w:tcPr>
            <w:tcW w:w="283" w:type="dxa"/>
            <w:tcBorders>
              <w:top w:val="nil"/>
              <w:left w:val="nil"/>
              <w:bottom w:val="nil"/>
              <w:right w:val="nil"/>
            </w:tcBorders>
            <w:tcMar>
              <w:top w:w="0" w:type="dxa"/>
              <w:left w:w="108" w:type="dxa"/>
              <w:bottom w:w="0" w:type="dxa"/>
              <w:right w:w="108" w:type="dxa"/>
            </w:tcMar>
            <w:hideMark/>
          </w:tcPr>
          <w:p w14:paraId="1CE00691"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7C63F2FB"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4EE36" w14:textId="32658A11"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3</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72935A0B"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Перелік підстав відмови у наданні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6F06361C" w14:textId="77777777" w:rsidR="00D16D09" w:rsidRPr="004E38B0" w:rsidRDefault="00D16D09" w:rsidP="001E19E5">
            <w:pPr>
              <w:spacing w:after="0" w:line="298" w:lineRule="exact"/>
              <w:jc w:val="both"/>
              <w:rPr>
                <w:rFonts w:ascii="Times New Roman" w:eastAsia="Times New Roman" w:hAnsi="Times New Roman" w:cs="Times New Roman"/>
                <w:color w:val="000000"/>
                <w:kern w:val="0"/>
                <w:sz w:val="24"/>
                <w:szCs w:val="24"/>
                <w:shd w:val="clear" w:color="auto" w:fill="FFFFFF"/>
                <w:lang w:eastAsia="uk-UA"/>
              </w:rPr>
            </w:pPr>
            <w:r w:rsidRPr="008A41DB">
              <w:rPr>
                <w:rStyle w:val="20"/>
                <w:rFonts w:ascii="Times New Roman" w:hAnsi="Times New Roman" w:cs="Times New Roman"/>
                <w:lang w:bidi="ar-SA"/>
              </w:rPr>
              <w:t>Орган реєстрації відмовляє у реєстрації місця проживання у разі коли</w:t>
            </w:r>
            <w:r w:rsidRPr="004E38B0">
              <w:rPr>
                <w:rFonts w:eastAsia="Times New Roman"/>
                <w:kern w:val="0"/>
                <w:shd w:val="clear" w:color="auto" w:fill="FFFFFF"/>
              </w:rPr>
              <w:t>:</w:t>
            </w:r>
          </w:p>
          <w:p w14:paraId="6DD99B68"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 xml:space="preserve">1) у Державному реєстрі речових прав на нерухоме майно містяться відомості про обтяження щодо житла, </w:t>
            </w:r>
            <w:r w:rsidRPr="006D3AF1">
              <w:rPr>
                <w:rFonts w:ascii="Times New Roman" w:eastAsia="Times New Roman" w:hAnsi="Times New Roman" w:cs="Times New Roman"/>
                <w:color w:val="000000"/>
                <w:kern w:val="0"/>
                <w:sz w:val="24"/>
                <w:szCs w:val="24"/>
                <w:shd w:val="clear" w:color="auto" w:fill="FFFFFF"/>
                <w:lang w:eastAsia="uk-UA"/>
              </w:rPr>
              <w:lastRenderedPageBreak/>
              <w:t xml:space="preserve">яке особа декларує або реєструє як місце проживання (перебування), що стосуються заборони декларування/реєстрації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w:t>
            </w:r>
            <w:r w:rsidR="002D51AD" w:rsidRPr="006D3AF1">
              <w:rPr>
                <w:rFonts w:ascii="Times New Roman" w:eastAsia="Times New Roman" w:hAnsi="Times New Roman" w:cs="Times New Roman"/>
                <w:color w:val="000000"/>
                <w:kern w:val="0"/>
                <w:sz w:val="24"/>
                <w:szCs w:val="24"/>
                <w:shd w:val="clear" w:color="auto" w:fill="FFFFFF"/>
                <w:lang w:eastAsia="uk-UA"/>
              </w:rPr>
              <w:t>письмової згоди відповідного іпо</w:t>
            </w:r>
            <w:r w:rsidRPr="006D3AF1">
              <w:rPr>
                <w:rFonts w:ascii="Times New Roman" w:eastAsia="Times New Roman" w:hAnsi="Times New Roman" w:cs="Times New Roman"/>
                <w:color w:val="000000"/>
                <w:kern w:val="0"/>
                <w:sz w:val="24"/>
                <w:szCs w:val="24"/>
                <w:shd w:val="clear" w:color="auto" w:fill="FFFFFF"/>
                <w:lang w:eastAsia="uk-UA"/>
              </w:rPr>
              <w:t>теко</w:t>
            </w:r>
            <w:r w:rsidR="002D51AD" w:rsidRPr="006D3AF1">
              <w:rPr>
                <w:rFonts w:ascii="Times New Roman" w:eastAsia="Times New Roman" w:hAnsi="Times New Roman" w:cs="Times New Roman"/>
                <w:color w:val="000000"/>
                <w:kern w:val="0"/>
                <w:sz w:val="24"/>
                <w:szCs w:val="24"/>
                <w:shd w:val="clear" w:color="auto" w:fill="FFFFFF"/>
                <w:lang w:eastAsia="uk-UA"/>
              </w:rPr>
              <w:t xml:space="preserve"> </w:t>
            </w:r>
            <w:r w:rsidRPr="006D3AF1">
              <w:rPr>
                <w:rFonts w:ascii="Times New Roman" w:eastAsia="Times New Roman" w:hAnsi="Times New Roman" w:cs="Times New Roman"/>
                <w:color w:val="000000"/>
                <w:kern w:val="0"/>
                <w:sz w:val="24"/>
                <w:szCs w:val="24"/>
                <w:shd w:val="clear" w:color="auto" w:fill="FFFFFF"/>
                <w:lang w:eastAsia="uk-UA"/>
              </w:rPr>
              <w:t>держателя або довірчого власника на декларування/реєстрацію місця проживання);</w:t>
            </w:r>
          </w:p>
          <w:p w14:paraId="630DB5D7"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2) відомості Державного реєстру речових прав на нерухоме майно не відповідають відомостям, зазначеним у поданих особою документах або даних;</w:t>
            </w:r>
          </w:p>
          <w:p w14:paraId="27267F10"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3) особа не подала або подала не в повному обсязі необхідні документи або відомості;</w:t>
            </w:r>
          </w:p>
          <w:p w14:paraId="622F38E2"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4) у поданих особою документах або відомостях містяться недостовірні відомості або подані документи є недійсними (крім випадку, передбаченого </w:t>
            </w:r>
            <w:hyperlink r:id="rId9" w:anchor="n141" w:history="1">
              <w:r w:rsidRPr="004E38B0">
                <w:rPr>
                  <w:rFonts w:ascii="Times New Roman" w:eastAsia="Times New Roman" w:hAnsi="Times New Roman" w:cs="Times New Roman"/>
                  <w:color w:val="000000"/>
                  <w:kern w:val="0"/>
                  <w:sz w:val="24"/>
                  <w:szCs w:val="24"/>
                  <w:shd w:val="clear" w:color="auto" w:fill="FFFFFF"/>
                  <w:lang w:eastAsia="uk-UA"/>
                </w:rPr>
                <w:t>пунктом 53</w:t>
              </w:r>
            </w:hyperlink>
            <w:r w:rsidRPr="004E38B0">
              <w:rPr>
                <w:rFonts w:ascii="Times New Roman" w:eastAsia="Times New Roman" w:hAnsi="Times New Roman" w:cs="Times New Roman"/>
                <w:color w:val="000000"/>
                <w:kern w:val="0"/>
                <w:sz w:val="24"/>
                <w:szCs w:val="24"/>
                <w:shd w:val="clear" w:color="auto" w:fill="FFFFFF"/>
                <w:lang w:eastAsia="uk-UA"/>
              </w:rPr>
              <w:t xml:space="preserve"> Порядку),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13BA8289"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5) звернулася дитина віком до 14 років або особа, не уповноважена на подання документів;</w:t>
            </w:r>
          </w:p>
          <w:p w14:paraId="47652C94"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6) житлу, в якому особа декларує або реєструє своє місце проживання (перебування), не присвоєна адреса у встановленому порядку;</w:t>
            </w:r>
          </w:p>
          <w:p w14:paraId="1B1ADA11" w14:textId="77777777" w:rsidR="004E38B0"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7)</w:t>
            </w:r>
            <w:r w:rsidR="006A0132" w:rsidRPr="004E38B0">
              <w:rPr>
                <w:rFonts w:ascii="Times New Roman" w:eastAsia="Times New Roman" w:hAnsi="Times New Roman" w:cs="Times New Roman"/>
                <w:color w:val="000000"/>
                <w:kern w:val="0"/>
                <w:sz w:val="24"/>
                <w:szCs w:val="24"/>
                <w:shd w:val="clear" w:color="auto" w:fill="FFFFFF"/>
                <w:lang w:eastAsia="uk-UA"/>
              </w:rPr>
              <w:t xml:space="preserve"> </w:t>
            </w:r>
            <w:r w:rsidRPr="004E38B0">
              <w:rPr>
                <w:rFonts w:ascii="Times New Roman" w:eastAsia="Times New Roman" w:hAnsi="Times New Roman" w:cs="Times New Roman"/>
                <w:color w:val="000000"/>
                <w:kern w:val="0"/>
                <w:sz w:val="24"/>
                <w:szCs w:val="24"/>
                <w:shd w:val="clear" w:color="auto" w:fill="FFFFFF"/>
                <w:lang w:eastAsia="uk-UA"/>
              </w:rPr>
              <w:t>за адресою житла, в якому особа декларує або реєструє своє місце проживання (перебування), наявний об’єкт нерухомого майна, який не належить до житла;</w:t>
            </w:r>
          </w:p>
          <w:p w14:paraId="1117930C" w14:textId="56050EEF" w:rsidR="001E1432" w:rsidRPr="004E38B0" w:rsidRDefault="001E1432" w:rsidP="004E38B0">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6D3AF1">
              <w:rPr>
                <w:rFonts w:ascii="Times New Roman" w:eastAsia="Times New Roman" w:hAnsi="Times New Roman" w:cs="Times New Roman"/>
                <w:color w:val="000000"/>
                <w:kern w:val="0"/>
                <w:sz w:val="24"/>
                <w:szCs w:val="24"/>
                <w:shd w:val="clear" w:color="auto" w:fill="FFFFFF"/>
                <w:lang w:eastAsia="uk-UA"/>
              </w:rPr>
              <w:t>8) відомості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декларації (заяві), поданій стосовно дитини.</w:t>
            </w:r>
          </w:p>
          <w:p w14:paraId="7E184E15" w14:textId="79DF6428" w:rsidR="00D16D09" w:rsidRPr="004E38B0" w:rsidRDefault="00D16D09" w:rsidP="000B0F92">
            <w:pPr>
              <w:spacing w:before="120" w:after="0" w:line="298" w:lineRule="exact"/>
              <w:jc w:val="both"/>
              <w:rPr>
                <w:rFonts w:ascii="Times New Roman" w:eastAsia="Times New Roman" w:hAnsi="Times New Roman" w:cs="Times New Roman"/>
                <w:color w:val="000000"/>
                <w:kern w:val="0"/>
                <w:sz w:val="24"/>
                <w:szCs w:val="24"/>
                <w:shd w:val="clear" w:color="auto" w:fill="FFFFFF"/>
                <w:lang w:eastAsia="uk-UA"/>
              </w:rPr>
            </w:pPr>
            <w:r w:rsidRPr="008A41DB">
              <w:rPr>
                <w:rFonts w:ascii="Times New Roman" w:eastAsia="Times New Roman" w:hAnsi="Times New Roman" w:cs="Times New Roman"/>
                <w:color w:val="000000"/>
                <w:kern w:val="0"/>
                <w:sz w:val="24"/>
                <w:szCs w:val="24"/>
                <w:shd w:val="clear" w:color="auto" w:fill="FFFFFF"/>
                <w:lang w:eastAsia="uk-UA"/>
              </w:rPr>
              <w:t>Не може бути підставою для відмови у 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r w:rsidRPr="004E38B0">
              <w:rPr>
                <w:rFonts w:eastAsia="Times New Roman"/>
                <w:kern w:val="0"/>
                <w:shd w:val="clear" w:color="auto" w:fill="FFFFFF"/>
              </w:rPr>
              <w:t>.</w:t>
            </w:r>
          </w:p>
        </w:tc>
        <w:tc>
          <w:tcPr>
            <w:tcW w:w="283" w:type="dxa"/>
            <w:tcBorders>
              <w:top w:val="nil"/>
              <w:left w:val="nil"/>
              <w:bottom w:val="nil"/>
              <w:right w:val="nil"/>
            </w:tcBorders>
            <w:tcMar>
              <w:top w:w="0" w:type="dxa"/>
              <w:left w:w="108" w:type="dxa"/>
              <w:bottom w:w="0" w:type="dxa"/>
              <w:right w:w="108" w:type="dxa"/>
            </w:tcMar>
            <w:hideMark/>
          </w:tcPr>
          <w:p w14:paraId="05788A72"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lastRenderedPageBreak/>
              <w:t> </w:t>
            </w:r>
          </w:p>
        </w:tc>
      </w:tr>
      <w:tr w:rsidR="001E1432" w:rsidRPr="006D3AF1" w14:paraId="0ED529A3"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D7089" w14:textId="36A43BCA"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4</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7E82FA3A"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Результат надання адміністративної послуги</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45631277" w14:textId="45CE0B76" w:rsidR="001E1432" w:rsidRPr="004E38B0" w:rsidRDefault="00EF1B5A" w:rsidP="000B0F92">
            <w:pPr>
              <w:pStyle w:val="rvps2"/>
              <w:shd w:val="clear" w:color="auto" w:fill="FFFFFF"/>
              <w:spacing w:before="0" w:beforeAutospacing="0" w:after="120" w:afterAutospacing="0"/>
              <w:jc w:val="both"/>
              <w:rPr>
                <w:color w:val="000000"/>
                <w:shd w:val="clear" w:color="auto" w:fill="FFFFFF"/>
                <w:lang w:val="uk-UA" w:eastAsia="uk-UA"/>
              </w:rPr>
            </w:pPr>
            <w:r w:rsidRPr="004E38B0">
              <w:rPr>
                <w:shd w:val="clear" w:color="auto" w:fill="FFFFFF"/>
              </w:rPr>
              <w:t>Рішення про реєстрацію місця проживання дитини віком до 14 років або про відмову у реєстрації місця проживання.</w:t>
            </w:r>
          </w:p>
        </w:tc>
        <w:tc>
          <w:tcPr>
            <w:tcW w:w="283" w:type="dxa"/>
            <w:tcBorders>
              <w:top w:val="nil"/>
              <w:left w:val="nil"/>
              <w:bottom w:val="nil"/>
              <w:right w:val="nil"/>
            </w:tcBorders>
            <w:tcMar>
              <w:top w:w="0" w:type="dxa"/>
              <w:left w:w="108" w:type="dxa"/>
              <w:bottom w:w="0" w:type="dxa"/>
              <w:right w:w="108" w:type="dxa"/>
            </w:tcMar>
            <w:hideMark/>
          </w:tcPr>
          <w:p w14:paraId="04C82F8F"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40CDE763"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B1DE5" w14:textId="0CEEE5F8"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5</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19A69F34"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Способи отримання відповіді (результату)</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28364C88" w14:textId="1495D837" w:rsidR="001E1432" w:rsidRPr="004E38B0" w:rsidRDefault="00015E04" w:rsidP="00CD3FEC">
            <w:pPr>
              <w:spacing w:before="120" w:after="100" w:afterAutospacing="1" w:line="240" w:lineRule="auto"/>
              <w:jc w:val="both"/>
              <w:rPr>
                <w:rFonts w:ascii="Times New Roman" w:eastAsia="Times New Roman" w:hAnsi="Times New Roman" w:cs="Times New Roman"/>
                <w:color w:val="000000"/>
                <w:kern w:val="0"/>
                <w:sz w:val="24"/>
                <w:szCs w:val="24"/>
                <w:shd w:val="clear" w:color="auto" w:fill="FFFFFF"/>
                <w:lang w:eastAsia="uk-UA"/>
              </w:rPr>
            </w:pPr>
            <w:r w:rsidRPr="004E38B0">
              <w:rPr>
                <w:rFonts w:ascii="Times New Roman" w:eastAsia="Times New Roman" w:hAnsi="Times New Roman" w:cs="Times New Roman"/>
                <w:color w:val="000000"/>
                <w:kern w:val="0"/>
                <w:sz w:val="24"/>
                <w:szCs w:val="24"/>
                <w:shd w:val="clear" w:color="auto" w:fill="FFFFFF"/>
                <w:lang w:eastAsia="uk-UA"/>
              </w:rPr>
              <w:t>З</w:t>
            </w:r>
            <w:r w:rsidR="00CD3FEC" w:rsidRPr="004E38B0">
              <w:rPr>
                <w:rFonts w:ascii="Times New Roman" w:eastAsia="Times New Roman" w:hAnsi="Times New Roman" w:cs="Times New Roman"/>
                <w:color w:val="000000"/>
                <w:kern w:val="0"/>
                <w:sz w:val="24"/>
                <w:szCs w:val="24"/>
                <w:shd w:val="clear" w:color="auto" w:fill="FFFFFF"/>
                <w:lang w:eastAsia="uk-UA"/>
              </w:rPr>
              <w:t xml:space="preserve">асобами </w:t>
            </w:r>
            <w:r w:rsidRPr="004E38B0">
              <w:rPr>
                <w:rFonts w:ascii="Times New Roman" w:eastAsia="Times New Roman" w:hAnsi="Times New Roman" w:cs="Times New Roman"/>
                <w:color w:val="000000"/>
                <w:kern w:val="0"/>
                <w:sz w:val="24"/>
                <w:szCs w:val="24"/>
                <w:shd w:val="clear" w:color="auto" w:fill="FFFFFF"/>
                <w:lang w:eastAsia="uk-UA"/>
              </w:rPr>
              <w:t xml:space="preserve">поштового, </w:t>
            </w:r>
            <w:r w:rsidR="00CD3FEC" w:rsidRPr="004E38B0">
              <w:rPr>
                <w:rFonts w:ascii="Times New Roman" w:eastAsia="Times New Roman" w:hAnsi="Times New Roman" w:cs="Times New Roman"/>
                <w:color w:val="000000"/>
                <w:kern w:val="0"/>
                <w:sz w:val="24"/>
                <w:szCs w:val="24"/>
                <w:shd w:val="clear" w:color="auto" w:fill="FFFFFF"/>
                <w:lang w:eastAsia="uk-UA"/>
              </w:rPr>
              <w:t>телефонного або електронного зв’язку</w:t>
            </w:r>
            <w:r w:rsidR="00FD2087" w:rsidRPr="004E38B0">
              <w:rPr>
                <w:rFonts w:ascii="Times New Roman" w:eastAsia="Times New Roman" w:hAnsi="Times New Roman" w:cs="Times New Roman"/>
                <w:color w:val="000000"/>
                <w:kern w:val="0"/>
                <w:sz w:val="24"/>
                <w:szCs w:val="24"/>
                <w:shd w:val="clear" w:color="auto" w:fill="FFFFFF"/>
                <w:lang w:eastAsia="uk-UA"/>
              </w:rPr>
              <w:t>.</w:t>
            </w:r>
          </w:p>
        </w:tc>
        <w:tc>
          <w:tcPr>
            <w:tcW w:w="283" w:type="dxa"/>
            <w:tcBorders>
              <w:top w:val="nil"/>
              <w:left w:val="nil"/>
              <w:bottom w:val="nil"/>
              <w:right w:val="nil"/>
            </w:tcBorders>
            <w:tcMar>
              <w:top w:w="0" w:type="dxa"/>
              <w:left w:w="108" w:type="dxa"/>
              <w:bottom w:w="0" w:type="dxa"/>
              <w:right w:w="108" w:type="dxa"/>
            </w:tcMar>
            <w:hideMark/>
          </w:tcPr>
          <w:p w14:paraId="4622D18D"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1E1432" w:rsidRPr="006D3AF1" w14:paraId="4910F06B" w14:textId="77777777" w:rsidTr="00D01270">
        <w:tc>
          <w:tcPr>
            <w:tcW w:w="6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2A0A6" w14:textId="42D39E2E"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r w:rsidR="00E5409D">
              <w:rPr>
                <w:rFonts w:ascii="Times New Roman" w:eastAsia="Times New Roman" w:hAnsi="Times New Roman" w:cs="Times New Roman"/>
                <w:kern w:val="0"/>
                <w:sz w:val="24"/>
                <w:szCs w:val="24"/>
                <w:lang w:eastAsia="uk-UA"/>
              </w:rPr>
              <w:t>6</w:t>
            </w:r>
            <w:r w:rsidRPr="006D3AF1">
              <w:rPr>
                <w:rFonts w:ascii="Times New Roman" w:eastAsia="Times New Roman" w:hAnsi="Times New Roman" w:cs="Times New Roman"/>
                <w:kern w:val="0"/>
                <w:sz w:val="24"/>
                <w:szCs w:val="24"/>
                <w:lang w:eastAsia="uk-UA"/>
              </w:rPr>
              <w:t>.</w:t>
            </w:r>
          </w:p>
        </w:tc>
        <w:tc>
          <w:tcPr>
            <w:tcW w:w="3125" w:type="dxa"/>
            <w:tcBorders>
              <w:top w:val="nil"/>
              <w:left w:val="nil"/>
              <w:bottom w:val="single" w:sz="8" w:space="0" w:color="auto"/>
              <w:right w:val="single" w:sz="8" w:space="0" w:color="auto"/>
            </w:tcBorders>
            <w:tcMar>
              <w:top w:w="0" w:type="dxa"/>
              <w:left w:w="108" w:type="dxa"/>
              <w:bottom w:w="0" w:type="dxa"/>
              <w:right w:w="108" w:type="dxa"/>
            </w:tcMar>
            <w:hideMark/>
          </w:tcPr>
          <w:p w14:paraId="4F49D86B" w14:textId="77777777" w:rsidR="001E1432" w:rsidRPr="00297BFC" w:rsidRDefault="001E1432" w:rsidP="00D01270">
            <w:pPr>
              <w:spacing w:after="0" w:line="240" w:lineRule="auto"/>
              <w:rPr>
                <w:rFonts w:ascii="Times New Roman" w:eastAsia="Times New Roman" w:hAnsi="Times New Roman" w:cs="Times New Roman"/>
                <w:b/>
                <w:bCs/>
                <w:kern w:val="0"/>
                <w:sz w:val="24"/>
                <w:szCs w:val="24"/>
                <w:lang w:eastAsia="uk-UA"/>
              </w:rPr>
            </w:pPr>
            <w:r w:rsidRPr="00297BFC">
              <w:rPr>
                <w:rFonts w:ascii="Times New Roman" w:eastAsia="Times New Roman" w:hAnsi="Times New Roman" w:cs="Times New Roman"/>
                <w:b/>
                <w:bCs/>
                <w:kern w:val="0"/>
                <w:sz w:val="24"/>
                <w:szCs w:val="24"/>
                <w:lang w:eastAsia="uk-UA"/>
              </w:rPr>
              <w:t>Примітка</w:t>
            </w:r>
          </w:p>
        </w:tc>
        <w:tc>
          <w:tcPr>
            <w:tcW w:w="5841" w:type="dxa"/>
            <w:tcBorders>
              <w:top w:val="nil"/>
              <w:left w:val="nil"/>
              <w:bottom w:val="single" w:sz="8" w:space="0" w:color="auto"/>
              <w:right w:val="single" w:sz="8" w:space="0" w:color="auto"/>
            </w:tcBorders>
            <w:tcMar>
              <w:top w:w="0" w:type="dxa"/>
              <w:left w:w="108" w:type="dxa"/>
              <w:bottom w:w="0" w:type="dxa"/>
              <w:right w:w="108" w:type="dxa"/>
            </w:tcMar>
            <w:hideMark/>
          </w:tcPr>
          <w:p w14:paraId="46745C81" w14:textId="4E89E252" w:rsidR="00FD2087" w:rsidRPr="006D3AF1" w:rsidRDefault="00FD2087" w:rsidP="00DF4ABC">
            <w:pPr>
              <w:jc w:val="both"/>
              <w:rPr>
                <w:rStyle w:val="21"/>
                <w:rFonts w:ascii="Times New Roman" w:hAnsi="Times New Roman" w:cs="Times New Roman"/>
              </w:rPr>
            </w:pPr>
            <w:r w:rsidRPr="006D3AF1">
              <w:rPr>
                <w:rStyle w:val="21"/>
                <w:rFonts w:ascii="Times New Roman" w:hAnsi="Times New Roman" w:cs="Times New Roman"/>
              </w:rPr>
              <w:t xml:space="preserve">Батьки або інші законні представники зобов’язані зареєструвати місце проживання новонародженої </w:t>
            </w:r>
            <w:r w:rsidRPr="006D3AF1">
              <w:rPr>
                <w:rStyle w:val="21"/>
                <w:rFonts w:ascii="Times New Roman" w:hAnsi="Times New Roman" w:cs="Times New Roman"/>
              </w:rPr>
              <w:lastRenderedPageBreak/>
              <w:t>дитини протягом трьох місяців 3 дня державної реєстрації її народження.</w:t>
            </w:r>
          </w:p>
          <w:p w14:paraId="04250CB8" w14:textId="6554891C" w:rsidR="00FD2087" w:rsidRPr="006D3AF1" w:rsidRDefault="00FD2087" w:rsidP="00DF4ABC">
            <w:pPr>
              <w:jc w:val="both"/>
              <w:rPr>
                <w:rFonts w:ascii="Times New Roman" w:hAnsi="Times New Roman" w:cs="Times New Roman"/>
                <w:sz w:val="24"/>
                <w:szCs w:val="24"/>
              </w:rPr>
            </w:pPr>
            <w:r w:rsidRPr="006D3AF1">
              <w:rPr>
                <w:rStyle w:val="21"/>
                <w:rFonts w:ascii="Times New Roman" w:hAnsi="Times New Roman" w:cs="Times New Roman"/>
              </w:rPr>
              <w:t xml:space="preserve">Іноземець, особа без громадянства зобов’язані задекларувати або зареєструвати своє місце проживання та місце проживання дітей віком до 14 років </w:t>
            </w:r>
            <w:r w:rsidRPr="006D3AF1">
              <w:rPr>
                <w:rFonts w:ascii="Times New Roman" w:hAnsi="Times New Roman" w:cs="Times New Roman"/>
                <w:sz w:val="24"/>
                <w:szCs w:val="24"/>
              </w:rPr>
              <w:t xml:space="preserve">(у тому числі новонароджених дітей), батьками або іншими законними представниками яких вони є, </w:t>
            </w:r>
            <w:r w:rsidRPr="006D3AF1">
              <w:rPr>
                <w:rStyle w:val="21"/>
                <w:rFonts w:ascii="Times New Roman" w:hAnsi="Times New Roman" w:cs="Times New Roman"/>
              </w:rPr>
              <w:t xml:space="preserve">протягом 30 календарних днів </w:t>
            </w:r>
            <w:r w:rsidRPr="006D3AF1">
              <w:rPr>
                <w:rFonts w:ascii="Times New Roman" w:hAnsi="Times New Roman" w:cs="Times New Roman"/>
                <w:sz w:val="24"/>
                <w:szCs w:val="24"/>
              </w:rPr>
              <w:t>з дня отримання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або після зняття із задекларованого або зареєстрованого місця проживання</w:t>
            </w:r>
          </w:p>
          <w:p w14:paraId="07657F0F" w14:textId="5BC820A3" w:rsidR="00125E04" w:rsidRPr="006D3AF1" w:rsidRDefault="00125E04" w:rsidP="00DF4ABC">
            <w:pPr>
              <w:jc w:val="both"/>
              <w:rPr>
                <w:rFonts w:ascii="Times New Roman" w:hAnsi="Times New Roman" w:cs="Times New Roman"/>
                <w:sz w:val="24"/>
                <w:szCs w:val="24"/>
              </w:rPr>
            </w:pPr>
            <w:r w:rsidRPr="006D3AF1">
              <w:rPr>
                <w:rFonts w:ascii="Times New Roman" w:hAnsi="Times New Roman" w:cs="Times New Roman"/>
                <w:sz w:val="24"/>
                <w:szCs w:val="24"/>
              </w:rPr>
              <w:t xml:space="preserve">Задекларованим або зареєстрованим місцем проживання (перебування) </w:t>
            </w:r>
            <w:r w:rsidRPr="006D3AF1">
              <w:rPr>
                <w:rFonts w:ascii="Times New Roman" w:hAnsi="Times New Roman" w:cs="Times New Roman"/>
                <w:b/>
                <w:bCs/>
                <w:sz w:val="24"/>
                <w:szCs w:val="24"/>
              </w:rPr>
              <w:t xml:space="preserve">дитини віком до 10 років </w:t>
            </w:r>
            <w:r w:rsidRPr="006D3AF1">
              <w:rPr>
                <w:rFonts w:ascii="Times New Roman" w:hAnsi="Times New Roman" w:cs="Times New Roman"/>
                <w:sz w:val="24"/>
                <w:szCs w:val="24"/>
              </w:rPr>
              <w:t>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w:t>
            </w:r>
          </w:p>
          <w:p w14:paraId="2434710B" w14:textId="69F5358F" w:rsidR="00125E04" w:rsidRPr="006D3AF1" w:rsidRDefault="00125E04" w:rsidP="00DF4ABC">
            <w:pPr>
              <w:jc w:val="both"/>
              <w:rPr>
                <w:rFonts w:ascii="Times New Roman" w:hAnsi="Times New Roman" w:cs="Times New Roman"/>
                <w:sz w:val="24"/>
                <w:szCs w:val="24"/>
              </w:rPr>
            </w:pPr>
            <w:r w:rsidRPr="006D3AF1">
              <w:rPr>
                <w:rFonts w:ascii="Times New Roman" w:hAnsi="Times New Roman" w:cs="Times New Roman"/>
                <w:sz w:val="24"/>
                <w:szCs w:val="24"/>
              </w:rPr>
              <w:t>Задекларованим або зареєстрованим місцем проживання (перебування) дитини віком від 10 до 14 років 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 якщо інше місце проживання не встановлено за згодою між дитиною та батьками (усиновлювачами, опікуном) або організацією, яка виконує стосовно дитини функції опікуна.</w:t>
            </w:r>
          </w:p>
          <w:p w14:paraId="45E16648" w14:textId="242156CC" w:rsidR="00125E04" w:rsidRPr="006D3AF1" w:rsidRDefault="00125E04" w:rsidP="00DF4ABC">
            <w:pPr>
              <w:jc w:val="both"/>
              <w:rPr>
                <w:rFonts w:ascii="Times New Roman" w:hAnsi="Times New Roman" w:cs="Times New Roman"/>
                <w:sz w:val="24"/>
                <w:szCs w:val="24"/>
              </w:rPr>
            </w:pPr>
            <w:r w:rsidRPr="006D3AF1">
              <w:rPr>
                <w:rFonts w:ascii="Times New Roman" w:hAnsi="Times New Roman" w:cs="Times New Roman"/>
                <w:sz w:val="24"/>
                <w:szCs w:val="24"/>
              </w:rPr>
              <w:t>Видані компетентними органами іноземної держави документи, 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14:paraId="487EF46F" w14:textId="60D4E95E" w:rsidR="00125E04" w:rsidRPr="006D3AF1" w:rsidRDefault="00125E04" w:rsidP="00DF4ABC">
            <w:pPr>
              <w:jc w:val="both"/>
              <w:rPr>
                <w:rFonts w:ascii="Times New Roman" w:hAnsi="Times New Roman" w:cs="Times New Roman"/>
                <w:sz w:val="24"/>
                <w:szCs w:val="24"/>
              </w:rPr>
            </w:pPr>
            <w:r w:rsidRPr="006D3AF1">
              <w:rPr>
                <w:rFonts w:ascii="Times New Roman" w:hAnsi="Times New Roman" w:cs="Times New Roman"/>
                <w:sz w:val="24"/>
                <w:szCs w:val="24"/>
              </w:rPr>
              <w:t xml:space="preserve">На період тимчасової окупації Російською Федерацією території України, </w:t>
            </w:r>
            <w:r w:rsidRPr="006D3AF1">
              <w:rPr>
                <w:rStyle w:val="31"/>
                <w:rFonts w:ascii="Times New Roman" w:hAnsi="Times New Roman" w:cs="Times New Roman"/>
              </w:rPr>
              <w:t>а також на період віднесення у порядку,</w:t>
            </w:r>
            <w:r w:rsidR="008A41DB">
              <w:rPr>
                <w:rStyle w:val="31"/>
                <w:rFonts w:ascii="Times New Roman" w:hAnsi="Times New Roman" w:cs="Times New Roman"/>
                <w:lang w:val="en-US"/>
              </w:rPr>
              <w:t xml:space="preserve"> </w:t>
            </w:r>
            <w:r w:rsidRPr="006D3AF1">
              <w:rPr>
                <w:rStyle w:val="31"/>
                <w:rFonts w:ascii="Times New Roman" w:hAnsi="Times New Roman" w:cs="Times New Roman"/>
              </w:rPr>
              <w:t xml:space="preserve">встановленому Кабінетом Міністрів України, територіальних громад до територій, на яких ведуться (велися) бойові дії. </w:t>
            </w:r>
            <w:r w:rsidRPr="006D3AF1">
              <w:rPr>
                <w:rFonts w:ascii="Times New Roman" w:hAnsi="Times New Roman" w:cs="Times New Roman"/>
                <w:sz w:val="24"/>
                <w:szCs w:val="24"/>
              </w:rPr>
              <w:t xml:space="preserve">зареєстрованим або задекларованим місцем проживання дитини вважати </w:t>
            </w:r>
            <w:r w:rsidRPr="006D3AF1">
              <w:rPr>
                <w:rStyle w:val="31"/>
                <w:rFonts w:ascii="Times New Roman" w:hAnsi="Times New Roman" w:cs="Times New Roman"/>
              </w:rPr>
              <w:t xml:space="preserve">зареєстроване або задеклароване місце проживання </w:t>
            </w:r>
            <w:r w:rsidRPr="006D3AF1">
              <w:rPr>
                <w:rStyle w:val="31"/>
                <w:rFonts w:ascii="Times New Roman" w:hAnsi="Times New Roman" w:cs="Times New Roman"/>
              </w:rPr>
              <w:lastRenderedPageBreak/>
              <w:t>її батьків або</w:t>
            </w:r>
            <w:r w:rsidR="000B0F92" w:rsidRPr="006D3AF1">
              <w:rPr>
                <w:rStyle w:val="31"/>
                <w:rFonts w:ascii="Times New Roman" w:hAnsi="Times New Roman" w:cs="Times New Roman"/>
              </w:rPr>
              <w:t xml:space="preserve"> інших законних представників чи одного з них, з яким проживає дитина.</w:t>
            </w:r>
          </w:p>
          <w:p w14:paraId="0D69DB4F" w14:textId="42A7BA99" w:rsidR="00C169AD" w:rsidRPr="006D3AF1" w:rsidRDefault="00C169AD" w:rsidP="00C169AD">
            <w:pPr>
              <w:spacing w:before="120" w:after="100" w:afterAutospacing="1" w:line="240" w:lineRule="auto"/>
              <w:jc w:val="both"/>
              <w:rPr>
                <w:rFonts w:ascii="Times New Roman" w:hAnsi="Times New Roman" w:cs="Times New Roman"/>
                <w:sz w:val="24"/>
                <w:szCs w:val="24"/>
              </w:rPr>
            </w:pPr>
            <w:r w:rsidRPr="006D3AF1">
              <w:rPr>
                <w:rFonts w:ascii="Times New Roman" w:hAnsi="Times New Roman" w:cs="Times New Roman"/>
                <w:color w:val="000000"/>
                <w:sz w:val="24"/>
                <w:szCs w:val="24"/>
                <w:lang w:eastAsia="uk-UA" w:bidi="uk-UA"/>
              </w:rPr>
              <w:t xml:space="preserve">Відомості про зареєстроване місце проживання дитини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w:t>
            </w:r>
            <w:r w:rsidRPr="006D3AF1">
              <w:rPr>
                <w:rFonts w:ascii="Times New Roman" w:hAnsi="Times New Roman" w:cs="Times New Roman"/>
                <w:sz w:val="24"/>
                <w:szCs w:val="24"/>
              </w:rPr>
              <w:t>громади</w:t>
            </w:r>
            <w:r w:rsidR="000B0F92" w:rsidRPr="006D3AF1">
              <w:rPr>
                <w:rFonts w:ascii="Times New Roman" w:hAnsi="Times New Roman" w:cs="Times New Roman"/>
                <w:sz w:val="24"/>
                <w:szCs w:val="24"/>
              </w:rPr>
              <w:t>.</w:t>
            </w:r>
          </w:p>
          <w:p w14:paraId="2F25A171" w14:textId="1E88F5D5" w:rsidR="001E1432" w:rsidRPr="006D3AF1" w:rsidRDefault="00DF4ABC" w:rsidP="00DF4ABC">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Інформація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суб’єкта - надається заявником до моменту поновлення доступу до реєстру нерухомості працівникам органу реєстрації місця проживання</w:t>
            </w:r>
          </w:p>
        </w:tc>
        <w:tc>
          <w:tcPr>
            <w:tcW w:w="283" w:type="dxa"/>
            <w:tcBorders>
              <w:top w:val="nil"/>
              <w:left w:val="nil"/>
              <w:bottom w:val="nil"/>
              <w:right w:val="nil"/>
            </w:tcBorders>
            <w:tcMar>
              <w:top w:w="0" w:type="dxa"/>
              <w:left w:w="108" w:type="dxa"/>
              <w:bottom w:w="0" w:type="dxa"/>
              <w:right w:w="108" w:type="dxa"/>
            </w:tcMar>
            <w:hideMark/>
          </w:tcPr>
          <w:p w14:paraId="51AF31A9" w14:textId="77777777" w:rsidR="001E1432" w:rsidRPr="006D3AF1" w:rsidRDefault="001E1432"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lastRenderedPageBreak/>
              <w:t> </w:t>
            </w:r>
          </w:p>
        </w:tc>
      </w:tr>
    </w:tbl>
    <w:p w14:paraId="66124405" w14:textId="77777777" w:rsidR="00CD3FEC" w:rsidRPr="006D3AF1" w:rsidRDefault="00CD3FEC" w:rsidP="001E1432">
      <w:pPr>
        <w:spacing w:after="0" w:line="240" w:lineRule="auto"/>
        <w:jc w:val="both"/>
        <w:rPr>
          <w:rFonts w:ascii="Times New Roman" w:eastAsia="Times New Roman" w:hAnsi="Times New Roman" w:cs="Times New Roman"/>
          <w:kern w:val="0"/>
          <w:sz w:val="24"/>
          <w:szCs w:val="24"/>
          <w:lang w:eastAsia="uk-UA"/>
        </w:rPr>
      </w:pPr>
    </w:p>
    <w:p w14:paraId="1560D754" w14:textId="77777777" w:rsidR="003E70C6" w:rsidRPr="006D3AF1" w:rsidRDefault="003E70C6" w:rsidP="003E70C6">
      <w:pPr>
        <w:spacing w:after="0" w:line="240" w:lineRule="auto"/>
        <w:ind w:firstLine="708"/>
        <w:jc w:val="both"/>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rPr>
        <w:t xml:space="preserve">* </w:t>
      </w:r>
      <w:r w:rsidRPr="006D3AF1">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3F317A92" w14:textId="77777777" w:rsidR="003E70C6" w:rsidRPr="006D3AF1" w:rsidRDefault="003E70C6" w:rsidP="003E70C6">
      <w:pPr>
        <w:spacing w:after="0" w:line="240" w:lineRule="auto"/>
        <w:jc w:val="both"/>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683810B3" w14:textId="77777777" w:rsidR="003E70C6" w:rsidRPr="006D3AF1" w:rsidRDefault="003E70C6" w:rsidP="003E70C6">
      <w:pPr>
        <w:spacing w:after="0" w:line="240" w:lineRule="auto"/>
        <w:jc w:val="both"/>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49E57ED0" w14:textId="77777777" w:rsidR="003E70C6" w:rsidRPr="006D3AF1" w:rsidRDefault="003E70C6" w:rsidP="003E70C6">
      <w:pPr>
        <w:spacing w:after="0" w:line="240" w:lineRule="auto"/>
        <w:jc w:val="both"/>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043EDEF6" w14:textId="77777777" w:rsidR="003E70C6" w:rsidRPr="006D3AF1" w:rsidRDefault="003E70C6" w:rsidP="003E70C6">
      <w:pPr>
        <w:spacing w:after="0" w:line="240" w:lineRule="auto"/>
        <w:jc w:val="both"/>
        <w:rPr>
          <w:rFonts w:ascii="Times New Roman" w:eastAsia="Times New Roman" w:hAnsi="Times New Roman" w:cs="Times New Roman"/>
          <w:kern w:val="0"/>
          <w:sz w:val="24"/>
          <w:szCs w:val="24"/>
          <w:lang w:eastAsia="uk-UA"/>
        </w:rPr>
      </w:pPr>
    </w:p>
    <w:p w14:paraId="65C85D3D" w14:textId="77777777" w:rsidR="00CD3FEC" w:rsidRPr="006D3AF1" w:rsidRDefault="00CD3FEC" w:rsidP="001E1432">
      <w:pPr>
        <w:spacing w:after="0" w:line="240" w:lineRule="auto"/>
        <w:jc w:val="both"/>
        <w:rPr>
          <w:rFonts w:ascii="Times New Roman" w:eastAsia="Times New Roman" w:hAnsi="Times New Roman" w:cs="Times New Roman"/>
          <w:kern w:val="0"/>
          <w:sz w:val="24"/>
          <w:szCs w:val="24"/>
          <w:lang w:eastAsia="uk-UA"/>
        </w:rPr>
      </w:pPr>
    </w:p>
    <w:p w14:paraId="682ABEAB" w14:textId="2340E467" w:rsidR="003E70C6" w:rsidRPr="006D3AF1" w:rsidRDefault="00DE5EF9" w:rsidP="006A0132">
      <w:pPr>
        <w:spacing w:after="0" w:line="240" w:lineRule="auto"/>
        <w:jc w:val="center"/>
        <w:rPr>
          <w:rFonts w:ascii="Times New Roman" w:eastAsia="Times New Roman" w:hAnsi="Times New Roman" w:cs="Times New Roman"/>
          <w:sz w:val="24"/>
          <w:szCs w:val="24"/>
        </w:rPr>
      </w:pPr>
      <w:r w:rsidRPr="006D3AF1">
        <w:rPr>
          <w:rFonts w:ascii="Times New Roman" w:eastAsia="Times New Roman" w:hAnsi="Times New Roman" w:cs="Times New Roman"/>
          <w:sz w:val="24"/>
          <w:szCs w:val="24"/>
        </w:rPr>
        <w:t>__________________________________</w:t>
      </w:r>
    </w:p>
    <w:p w14:paraId="0432023B" w14:textId="77777777" w:rsidR="008A41DB" w:rsidRDefault="00985AE2" w:rsidP="00985AE2">
      <w:pPr>
        <w:spacing w:after="0" w:line="240" w:lineRule="auto"/>
        <w:rPr>
          <w:rFonts w:ascii="Times New Roman" w:eastAsia="Times New Roman" w:hAnsi="Times New Roman" w:cs="Times New Roman"/>
          <w:sz w:val="24"/>
          <w:szCs w:val="24"/>
          <w:lang w:val="en-US"/>
        </w:rPr>
      </w:pP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r w:rsidRPr="006D3AF1">
        <w:rPr>
          <w:rFonts w:ascii="Times New Roman" w:eastAsia="Times New Roman" w:hAnsi="Times New Roman" w:cs="Times New Roman"/>
          <w:sz w:val="24"/>
          <w:szCs w:val="24"/>
        </w:rPr>
        <w:tab/>
      </w:r>
    </w:p>
    <w:p w14:paraId="56F4EA92" w14:textId="77777777" w:rsidR="008A41DB" w:rsidRDefault="008A41DB" w:rsidP="00985AE2">
      <w:pPr>
        <w:spacing w:after="0" w:line="240" w:lineRule="auto"/>
        <w:rPr>
          <w:rFonts w:ascii="Times New Roman" w:eastAsia="Times New Roman" w:hAnsi="Times New Roman" w:cs="Times New Roman"/>
          <w:sz w:val="24"/>
          <w:szCs w:val="24"/>
          <w:lang w:val="en-US"/>
        </w:rPr>
      </w:pPr>
    </w:p>
    <w:p w14:paraId="4A4802FD" w14:textId="77777777" w:rsidR="008A41DB" w:rsidRDefault="008A41DB" w:rsidP="00985AE2">
      <w:pPr>
        <w:spacing w:after="0" w:line="240" w:lineRule="auto"/>
        <w:rPr>
          <w:rFonts w:ascii="Times New Roman" w:eastAsia="Times New Roman" w:hAnsi="Times New Roman" w:cs="Times New Roman"/>
          <w:sz w:val="24"/>
          <w:szCs w:val="24"/>
          <w:lang w:val="en-US"/>
        </w:rPr>
      </w:pPr>
    </w:p>
    <w:p w14:paraId="0119CEB5" w14:textId="77777777" w:rsidR="008A41DB" w:rsidRDefault="008A41DB" w:rsidP="00985AE2">
      <w:pPr>
        <w:spacing w:after="0" w:line="240" w:lineRule="auto"/>
        <w:rPr>
          <w:rFonts w:ascii="Times New Roman" w:eastAsia="Times New Roman" w:hAnsi="Times New Roman" w:cs="Times New Roman"/>
          <w:sz w:val="24"/>
          <w:szCs w:val="24"/>
          <w:lang w:val="en-US"/>
        </w:rPr>
      </w:pPr>
    </w:p>
    <w:p w14:paraId="74199613" w14:textId="47A78804" w:rsidR="00985AE2" w:rsidRPr="006D3AF1" w:rsidRDefault="00985AE2" w:rsidP="008A41DB">
      <w:pPr>
        <w:spacing w:after="0" w:line="240" w:lineRule="auto"/>
        <w:ind w:left="5664" w:firstLine="708"/>
        <w:rPr>
          <w:rFonts w:ascii="Times New Roman" w:eastAsia="Times New Roman" w:hAnsi="Times New Roman" w:cs="Times New Roman"/>
          <w:b/>
          <w:sz w:val="24"/>
          <w:szCs w:val="24"/>
        </w:rPr>
      </w:pPr>
      <w:r w:rsidRPr="006D3AF1">
        <w:rPr>
          <w:rFonts w:ascii="Times New Roman" w:eastAsia="Times New Roman" w:hAnsi="Times New Roman" w:cs="Times New Roman"/>
          <w:sz w:val="24"/>
          <w:szCs w:val="24"/>
        </w:rPr>
        <w:lastRenderedPageBreak/>
        <w:t>Додаток 2</w:t>
      </w:r>
    </w:p>
    <w:p w14:paraId="252444C7" w14:textId="585FD007" w:rsidR="003E70C6" w:rsidRPr="006D3AF1" w:rsidRDefault="00985AE2" w:rsidP="003E70C6">
      <w:pPr>
        <w:tabs>
          <w:tab w:val="left" w:pos="5670"/>
        </w:tabs>
        <w:spacing w:after="0" w:line="240" w:lineRule="auto"/>
        <w:ind w:left="5664"/>
        <w:rPr>
          <w:rFonts w:ascii="Times New Roman" w:hAnsi="Times New Roman" w:cs="Times New Roman"/>
          <w:sz w:val="24"/>
          <w:szCs w:val="24"/>
        </w:rPr>
      </w:pPr>
      <w:r w:rsidRPr="006D3AF1">
        <w:rPr>
          <w:rFonts w:ascii="Times New Roman" w:eastAsia="Times New Roman" w:hAnsi="Times New Roman" w:cs="Times New Roman"/>
          <w:b/>
          <w:sz w:val="24"/>
          <w:szCs w:val="24"/>
        </w:rPr>
        <w:tab/>
      </w:r>
      <w:r w:rsidRPr="006D3AF1">
        <w:rPr>
          <w:rFonts w:ascii="Times New Roman" w:eastAsia="Times New Roman" w:hAnsi="Times New Roman" w:cs="Times New Roman"/>
          <w:b/>
          <w:sz w:val="24"/>
          <w:szCs w:val="24"/>
        </w:rPr>
        <w:tab/>
      </w:r>
      <w:r w:rsidR="003E70C6" w:rsidRPr="006D3AF1">
        <w:rPr>
          <w:rFonts w:ascii="Times New Roman" w:hAnsi="Times New Roman" w:cs="Times New Roman"/>
          <w:sz w:val="24"/>
          <w:szCs w:val="24"/>
        </w:rPr>
        <w:t xml:space="preserve">до </w:t>
      </w:r>
      <w:r w:rsidR="00410869">
        <w:rPr>
          <w:rFonts w:ascii="Times New Roman" w:hAnsi="Times New Roman" w:cs="Times New Roman"/>
          <w:sz w:val="24"/>
          <w:szCs w:val="24"/>
        </w:rPr>
        <w:t>р</w:t>
      </w:r>
      <w:r w:rsidR="003E70C6" w:rsidRPr="006D3AF1">
        <w:rPr>
          <w:rFonts w:ascii="Times New Roman" w:hAnsi="Times New Roman" w:cs="Times New Roman"/>
          <w:sz w:val="24"/>
          <w:szCs w:val="24"/>
        </w:rPr>
        <w:t xml:space="preserve">озпорядження </w:t>
      </w:r>
    </w:p>
    <w:p w14:paraId="7B6F4C46" w14:textId="61660F41" w:rsidR="003E70C6" w:rsidRPr="006D3AF1" w:rsidRDefault="00E53ED7" w:rsidP="003E70C6">
      <w:pPr>
        <w:tabs>
          <w:tab w:val="left" w:pos="5670"/>
        </w:tabs>
        <w:spacing w:after="0" w:line="240" w:lineRule="auto"/>
        <w:ind w:left="5664"/>
        <w:rPr>
          <w:rFonts w:ascii="Times New Roman" w:hAnsi="Times New Roman" w:cs="Times New Roman"/>
          <w:sz w:val="24"/>
          <w:szCs w:val="24"/>
        </w:rPr>
      </w:pPr>
      <w:r w:rsidRPr="006D3AF1">
        <w:rPr>
          <w:rFonts w:ascii="Times New Roman" w:hAnsi="Times New Roman" w:cs="Times New Roman"/>
          <w:sz w:val="24"/>
          <w:szCs w:val="24"/>
        </w:rPr>
        <w:tab/>
      </w:r>
      <w:r w:rsidRPr="006D3AF1">
        <w:rPr>
          <w:rFonts w:ascii="Times New Roman" w:hAnsi="Times New Roman" w:cs="Times New Roman"/>
          <w:sz w:val="24"/>
          <w:szCs w:val="24"/>
        </w:rPr>
        <w:tab/>
      </w:r>
      <w:r w:rsidR="003E70C6" w:rsidRPr="006D3AF1">
        <w:rPr>
          <w:rFonts w:ascii="Times New Roman" w:hAnsi="Times New Roman" w:cs="Times New Roman"/>
          <w:sz w:val="24"/>
          <w:szCs w:val="24"/>
        </w:rPr>
        <w:t xml:space="preserve">начальника  міської </w:t>
      </w:r>
    </w:p>
    <w:p w14:paraId="297DD230" w14:textId="5AF5423E" w:rsidR="00E53ED7" w:rsidRPr="006D3AF1" w:rsidRDefault="00E53ED7" w:rsidP="003E70C6">
      <w:pPr>
        <w:tabs>
          <w:tab w:val="left" w:pos="5670"/>
        </w:tabs>
        <w:spacing w:after="0" w:line="240" w:lineRule="auto"/>
        <w:ind w:left="5664"/>
        <w:rPr>
          <w:rFonts w:ascii="Times New Roman" w:hAnsi="Times New Roman" w:cs="Times New Roman"/>
          <w:sz w:val="24"/>
          <w:szCs w:val="24"/>
        </w:rPr>
      </w:pPr>
      <w:r w:rsidRPr="006D3AF1">
        <w:rPr>
          <w:rFonts w:ascii="Times New Roman" w:hAnsi="Times New Roman" w:cs="Times New Roman"/>
          <w:sz w:val="24"/>
          <w:szCs w:val="24"/>
        </w:rPr>
        <w:tab/>
      </w:r>
      <w:r w:rsidRPr="006D3AF1">
        <w:rPr>
          <w:rFonts w:ascii="Times New Roman" w:hAnsi="Times New Roman" w:cs="Times New Roman"/>
          <w:sz w:val="24"/>
          <w:szCs w:val="24"/>
        </w:rPr>
        <w:tab/>
      </w:r>
      <w:r w:rsidR="003E70C6" w:rsidRPr="006D3AF1">
        <w:rPr>
          <w:rFonts w:ascii="Times New Roman" w:hAnsi="Times New Roman" w:cs="Times New Roman"/>
          <w:sz w:val="24"/>
          <w:szCs w:val="24"/>
        </w:rPr>
        <w:t>військової адміністрації</w:t>
      </w:r>
    </w:p>
    <w:p w14:paraId="77CE0C4B" w14:textId="1777F5FF" w:rsidR="003E70C6" w:rsidRPr="006D3AF1" w:rsidRDefault="00E53ED7" w:rsidP="003E70C6">
      <w:pPr>
        <w:tabs>
          <w:tab w:val="left" w:pos="5670"/>
        </w:tabs>
        <w:spacing w:after="0" w:line="240" w:lineRule="auto"/>
        <w:ind w:left="5664"/>
        <w:rPr>
          <w:rFonts w:ascii="Times New Roman" w:hAnsi="Times New Roman" w:cs="Times New Roman"/>
          <w:sz w:val="24"/>
          <w:szCs w:val="24"/>
        </w:rPr>
      </w:pPr>
      <w:r w:rsidRPr="006D3AF1">
        <w:rPr>
          <w:rFonts w:ascii="Times New Roman" w:hAnsi="Times New Roman" w:cs="Times New Roman"/>
          <w:sz w:val="24"/>
          <w:szCs w:val="24"/>
        </w:rPr>
        <w:tab/>
      </w:r>
      <w:r w:rsidRPr="006D3AF1">
        <w:rPr>
          <w:rFonts w:ascii="Times New Roman" w:hAnsi="Times New Roman" w:cs="Times New Roman"/>
          <w:sz w:val="24"/>
          <w:szCs w:val="24"/>
        </w:rPr>
        <w:tab/>
      </w:r>
      <w:r w:rsidR="003E70C6" w:rsidRPr="006D3AF1">
        <w:rPr>
          <w:rFonts w:ascii="Times New Roman" w:hAnsi="Times New Roman" w:cs="Times New Roman"/>
          <w:sz w:val="24"/>
          <w:szCs w:val="24"/>
        </w:rPr>
        <w:t xml:space="preserve">від </w:t>
      </w:r>
      <w:r w:rsidR="008A41DB">
        <w:rPr>
          <w:rFonts w:ascii="Times New Roman" w:hAnsi="Times New Roman" w:cs="Times New Roman"/>
          <w:sz w:val="24"/>
          <w:szCs w:val="24"/>
          <w:lang w:val="en-US"/>
        </w:rPr>
        <w:t>22</w:t>
      </w:r>
      <w:r w:rsidR="003E70C6" w:rsidRPr="006D3AF1">
        <w:rPr>
          <w:rFonts w:ascii="Times New Roman" w:hAnsi="Times New Roman" w:cs="Times New Roman"/>
          <w:sz w:val="24"/>
          <w:szCs w:val="24"/>
        </w:rPr>
        <w:t>.12.202</w:t>
      </w:r>
      <w:r w:rsidR="008A41DB">
        <w:rPr>
          <w:rFonts w:ascii="Times New Roman" w:hAnsi="Times New Roman" w:cs="Times New Roman"/>
          <w:sz w:val="24"/>
          <w:szCs w:val="24"/>
          <w:lang w:val="en-US"/>
        </w:rPr>
        <w:t>5</w:t>
      </w:r>
      <w:r w:rsidR="003E70C6" w:rsidRPr="006D3AF1">
        <w:rPr>
          <w:rFonts w:ascii="Times New Roman" w:hAnsi="Times New Roman" w:cs="Times New Roman"/>
          <w:sz w:val="24"/>
          <w:szCs w:val="24"/>
        </w:rPr>
        <w:t xml:space="preserve"> № </w:t>
      </w:r>
      <w:r w:rsidR="00153218">
        <w:rPr>
          <w:rFonts w:ascii="Times New Roman" w:hAnsi="Times New Roman" w:cs="Times New Roman"/>
          <w:sz w:val="24"/>
          <w:szCs w:val="24"/>
        </w:rPr>
        <w:t>355</w:t>
      </w:r>
      <w:r w:rsidR="003E70C6" w:rsidRPr="006D3AF1">
        <w:rPr>
          <w:rFonts w:ascii="Times New Roman" w:hAnsi="Times New Roman" w:cs="Times New Roman"/>
          <w:sz w:val="24"/>
          <w:szCs w:val="24"/>
        </w:rPr>
        <w:t xml:space="preserve">  </w:t>
      </w:r>
    </w:p>
    <w:p w14:paraId="62B52CE3" w14:textId="36BA849F" w:rsidR="00985AE2" w:rsidRPr="006D3AF1" w:rsidRDefault="00985AE2" w:rsidP="003E70C6">
      <w:pPr>
        <w:pStyle w:val="a3"/>
        <w:jc w:val="both"/>
        <w:rPr>
          <w:rFonts w:eastAsia="Times New Roman" w:cs="Times New Roman"/>
          <w:b/>
          <w:szCs w:val="24"/>
        </w:rPr>
      </w:pPr>
    </w:p>
    <w:p w14:paraId="5B87ED09" w14:textId="77777777" w:rsidR="00985AE2" w:rsidRPr="006D3AF1" w:rsidRDefault="00985AE2" w:rsidP="00985AE2">
      <w:pPr>
        <w:spacing w:after="0" w:line="240" w:lineRule="auto"/>
        <w:jc w:val="both"/>
        <w:rPr>
          <w:rFonts w:ascii="Times New Roman" w:eastAsia="Times New Roman" w:hAnsi="Times New Roman" w:cs="Times New Roman"/>
          <w:kern w:val="0"/>
          <w:sz w:val="24"/>
          <w:szCs w:val="24"/>
          <w:lang w:eastAsia="uk-UA"/>
        </w:rPr>
      </w:pPr>
    </w:p>
    <w:p w14:paraId="089D53AE" w14:textId="77777777" w:rsidR="006F1C18" w:rsidRPr="006D3AF1" w:rsidRDefault="006F1C18" w:rsidP="006F1C18">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ТЕХНОЛОГІЧНА КАРТКА</w:t>
      </w:r>
    </w:p>
    <w:p w14:paraId="169FF2C9" w14:textId="77777777" w:rsidR="006F1C18" w:rsidRPr="006D3AF1" w:rsidRDefault="006F1C18" w:rsidP="006F1C18">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адміністративної послуги</w:t>
      </w:r>
    </w:p>
    <w:p w14:paraId="000F1349" w14:textId="77777777" w:rsidR="008D6DAE" w:rsidRPr="006D3AF1" w:rsidRDefault="008D6DAE" w:rsidP="008D6DAE">
      <w:pPr>
        <w:spacing w:before="100" w:beforeAutospacing="1" w:after="100" w:afterAutospacing="1" w:line="240" w:lineRule="auto"/>
        <w:jc w:val="center"/>
        <w:rPr>
          <w:rFonts w:ascii="Times New Roman" w:eastAsia="Times New Roman" w:hAnsi="Times New Roman" w:cs="Times New Roman"/>
          <w:b/>
          <w:bCs/>
          <w:kern w:val="0"/>
          <w:sz w:val="24"/>
          <w:szCs w:val="24"/>
          <w:u w:val="single"/>
          <w:lang w:eastAsia="uk-UA"/>
        </w:rPr>
      </w:pPr>
      <w:r w:rsidRPr="006D3AF1">
        <w:rPr>
          <w:rFonts w:ascii="Times New Roman" w:eastAsia="Times New Roman" w:hAnsi="Times New Roman" w:cs="Times New Roman"/>
          <w:b/>
          <w:bCs/>
          <w:kern w:val="0"/>
          <w:sz w:val="24"/>
          <w:szCs w:val="24"/>
          <w:u w:val="single"/>
          <w:lang w:eastAsia="uk-UA"/>
        </w:rPr>
        <w:t xml:space="preserve">Реєстрація місця проживання дитини до 14 років </w:t>
      </w:r>
    </w:p>
    <w:p w14:paraId="3CE53CA0" w14:textId="77777777" w:rsidR="006F1C18" w:rsidRPr="006D3AF1" w:rsidRDefault="006F1C18" w:rsidP="006F1C18">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відділу «Центр надання адміністративних послуг» виконавчого комітету</w:t>
      </w:r>
    </w:p>
    <w:p w14:paraId="4153ADD3" w14:textId="77777777" w:rsidR="006F1C18" w:rsidRPr="006D3AF1" w:rsidRDefault="006F1C18" w:rsidP="006F1C18">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xml:space="preserve"> Пологівської міської ради</w:t>
      </w:r>
    </w:p>
    <w:p w14:paraId="4240607A" w14:textId="77777777" w:rsidR="006F1C18" w:rsidRPr="006D3AF1" w:rsidRDefault="006F1C18" w:rsidP="006F1C18">
      <w:pPr>
        <w:spacing w:after="0" w:line="240" w:lineRule="auto"/>
        <w:jc w:val="center"/>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u w:val="single"/>
          <w:lang w:eastAsia="uk-UA"/>
        </w:rPr>
        <w:t>(найменування суб’єкта надання адміністративної послуги)</w:t>
      </w:r>
    </w:p>
    <w:p w14:paraId="3AC20695" w14:textId="77777777" w:rsidR="006F1C18" w:rsidRPr="006D3AF1" w:rsidRDefault="006F1C18" w:rsidP="006F1C18">
      <w:pPr>
        <w:spacing w:after="0" w:line="240" w:lineRule="auto"/>
        <w:rPr>
          <w:rFonts w:ascii="Times New Roman" w:eastAsia="Times New Roman" w:hAnsi="Times New Roman" w:cs="Times New Roman"/>
          <w:b/>
          <w:bCs/>
          <w:kern w:val="0"/>
          <w:sz w:val="24"/>
          <w:szCs w:val="24"/>
          <w:lang w:eastAsia="uk-UA"/>
        </w:rPr>
      </w:pPr>
      <w:r w:rsidRPr="006D3AF1">
        <w:rPr>
          <w:rFonts w:ascii="Times New Roman" w:eastAsia="Times New Roman" w:hAnsi="Times New Roman" w:cs="Times New Roman"/>
          <w:b/>
          <w:bCs/>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8"/>
        <w:gridCol w:w="3694"/>
        <w:gridCol w:w="1843"/>
        <w:gridCol w:w="2408"/>
        <w:gridCol w:w="1847"/>
      </w:tblGrid>
      <w:tr w:rsidR="006F1C18" w:rsidRPr="006D3AF1" w14:paraId="688AAE47" w14:textId="77777777" w:rsidTr="00DE5EF9">
        <w:trPr>
          <w:trHeight w:val="533"/>
        </w:trPr>
        <w:tc>
          <w:tcPr>
            <w:tcW w:w="55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08348F0"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b/>
                <w:bCs/>
                <w:kern w:val="0"/>
                <w:sz w:val="24"/>
                <w:szCs w:val="24"/>
                <w:lang w:eastAsia="uk-UA"/>
              </w:rPr>
              <w:t>№ з/п</w:t>
            </w:r>
          </w:p>
        </w:tc>
        <w:tc>
          <w:tcPr>
            <w:tcW w:w="369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791EB9E"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b/>
                <w:bCs/>
                <w:kern w:val="0"/>
                <w:sz w:val="24"/>
                <w:szCs w:val="24"/>
                <w:lang w:eastAsia="uk-UA"/>
              </w:rPr>
              <w:t>Етапи послуги</w:t>
            </w:r>
          </w:p>
        </w:tc>
        <w:tc>
          <w:tcPr>
            <w:tcW w:w="1843"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408CA5E"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b/>
                <w:bCs/>
                <w:kern w:val="0"/>
                <w:sz w:val="24"/>
                <w:szCs w:val="24"/>
                <w:lang w:eastAsia="uk-UA"/>
              </w:rPr>
              <w:t>Відповідальна посадова особа</w:t>
            </w:r>
          </w:p>
        </w:tc>
        <w:tc>
          <w:tcPr>
            <w:tcW w:w="240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04833F1"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b/>
                <w:bCs/>
                <w:kern w:val="0"/>
                <w:sz w:val="24"/>
                <w:szCs w:val="24"/>
                <w:lang w:eastAsia="uk-UA"/>
              </w:rPr>
              <w:t>Структурний підрозділ</w:t>
            </w:r>
          </w:p>
          <w:p w14:paraId="4CFD7C71"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c>
          <w:tcPr>
            <w:tcW w:w="184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339BD75D"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b/>
                <w:bCs/>
                <w:kern w:val="0"/>
                <w:sz w:val="24"/>
                <w:szCs w:val="24"/>
                <w:lang w:eastAsia="uk-UA"/>
              </w:rPr>
              <w:t>Термін виконання</w:t>
            </w:r>
          </w:p>
          <w:p w14:paraId="7CA1DC3B" w14:textId="77777777" w:rsidR="006F1C18" w:rsidRPr="006D3AF1" w:rsidRDefault="006F1C18" w:rsidP="00D01270">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w:t>
            </w:r>
          </w:p>
        </w:tc>
      </w:tr>
      <w:tr w:rsidR="00DE5EF9" w:rsidRPr="006D3AF1" w14:paraId="32B62CF6" w14:textId="77777777" w:rsidTr="00DE5EF9">
        <w:trPr>
          <w:trHeight w:val="1382"/>
        </w:trPr>
        <w:tc>
          <w:tcPr>
            <w:tcW w:w="55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B4CDAE5"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w:t>
            </w:r>
          </w:p>
        </w:tc>
        <w:tc>
          <w:tcPr>
            <w:tcW w:w="3694" w:type="dxa"/>
            <w:tcBorders>
              <w:top w:val="nil"/>
              <w:left w:val="nil"/>
              <w:bottom w:val="single" w:sz="8" w:space="0" w:color="000000"/>
              <w:right w:val="single" w:sz="8" w:space="0" w:color="000000"/>
            </w:tcBorders>
            <w:tcMar>
              <w:top w:w="0" w:type="dxa"/>
              <w:left w:w="108" w:type="dxa"/>
              <w:bottom w:w="0" w:type="dxa"/>
              <w:right w:w="108" w:type="dxa"/>
            </w:tcMar>
            <w:hideMark/>
          </w:tcPr>
          <w:p w14:paraId="3E765BC2"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Прийом документів, що подаються законним представником для оформлення реєстрації місця проживання дитини до 14 років</w:t>
            </w:r>
          </w:p>
        </w:tc>
        <w:tc>
          <w:tcPr>
            <w:tcW w:w="1843" w:type="dxa"/>
            <w:tcBorders>
              <w:top w:val="nil"/>
              <w:left w:val="nil"/>
              <w:bottom w:val="nil"/>
              <w:right w:val="single" w:sz="8" w:space="0" w:color="000000"/>
            </w:tcBorders>
            <w:tcMar>
              <w:top w:w="0" w:type="dxa"/>
              <w:left w:w="108" w:type="dxa"/>
              <w:bottom w:w="0" w:type="dxa"/>
              <w:right w:w="108" w:type="dxa"/>
            </w:tcMar>
            <w:hideMark/>
          </w:tcPr>
          <w:p w14:paraId="5DAAEFC6" w14:textId="46CC6F99" w:rsidR="00DE5EF9" w:rsidRPr="006D3AF1" w:rsidRDefault="00DE5EF9" w:rsidP="00DE5EF9">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nil"/>
              <w:left w:val="nil"/>
              <w:bottom w:val="single" w:sz="8" w:space="0" w:color="000000"/>
              <w:right w:val="single" w:sz="8" w:space="0" w:color="000000"/>
            </w:tcBorders>
            <w:tcMar>
              <w:top w:w="0" w:type="dxa"/>
              <w:left w:w="108" w:type="dxa"/>
              <w:bottom w:w="0" w:type="dxa"/>
              <w:right w:w="108" w:type="dxa"/>
            </w:tcMar>
            <w:hideMark/>
          </w:tcPr>
          <w:p w14:paraId="01BD7805" w14:textId="710D70E8"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nil"/>
              <w:left w:val="nil"/>
              <w:bottom w:val="single" w:sz="8" w:space="0" w:color="000000"/>
              <w:right w:val="single" w:sz="8" w:space="0" w:color="000000"/>
            </w:tcBorders>
            <w:tcMar>
              <w:top w:w="0" w:type="dxa"/>
              <w:left w:w="108" w:type="dxa"/>
              <w:bottom w:w="0" w:type="dxa"/>
              <w:right w:w="108" w:type="dxa"/>
            </w:tcMar>
            <w:hideMark/>
          </w:tcPr>
          <w:p w14:paraId="5CB1F94F" w14:textId="77777777" w:rsidR="00DE5EF9" w:rsidRPr="006D3AF1" w:rsidRDefault="00DE5EF9" w:rsidP="00DE5EF9">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У день звернення</w:t>
            </w:r>
          </w:p>
        </w:tc>
      </w:tr>
      <w:tr w:rsidR="00DE5EF9" w:rsidRPr="006D3AF1" w14:paraId="5F043212" w14:textId="77777777" w:rsidTr="00DE5EF9">
        <w:trPr>
          <w:trHeight w:val="2208"/>
        </w:trPr>
        <w:tc>
          <w:tcPr>
            <w:tcW w:w="558"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11E79B02"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2.</w:t>
            </w:r>
          </w:p>
        </w:tc>
        <w:tc>
          <w:tcPr>
            <w:tcW w:w="3694" w:type="dxa"/>
            <w:tcBorders>
              <w:top w:val="nil"/>
              <w:left w:val="nil"/>
              <w:bottom w:val="single" w:sz="4" w:space="0" w:color="auto"/>
              <w:right w:val="single" w:sz="8" w:space="0" w:color="000000"/>
            </w:tcBorders>
            <w:tcMar>
              <w:top w:w="0" w:type="dxa"/>
              <w:left w:w="108" w:type="dxa"/>
              <w:bottom w:w="0" w:type="dxa"/>
              <w:right w:w="108" w:type="dxa"/>
            </w:tcMar>
            <w:hideMark/>
          </w:tcPr>
          <w:p w14:paraId="7D3253B2"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Перевірка належності паспортного документа особі, що його подала, його дійсність, перевірка інформації що міститься в наданих документах, необхідних для реєстрації місця проживання дитини до 14 років</w:t>
            </w:r>
          </w:p>
        </w:tc>
        <w:tc>
          <w:tcPr>
            <w:tcW w:w="1843"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EC1C7CE" w14:textId="1AF7401A" w:rsidR="00DE5EF9" w:rsidRPr="006D3AF1" w:rsidRDefault="00DE5EF9" w:rsidP="00DE5EF9">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nil"/>
              <w:left w:val="nil"/>
              <w:bottom w:val="single" w:sz="4" w:space="0" w:color="auto"/>
              <w:right w:val="single" w:sz="8" w:space="0" w:color="000000"/>
            </w:tcBorders>
            <w:tcMar>
              <w:top w:w="0" w:type="dxa"/>
              <w:left w:w="108" w:type="dxa"/>
              <w:bottom w:w="0" w:type="dxa"/>
              <w:right w:w="108" w:type="dxa"/>
            </w:tcMar>
            <w:hideMark/>
          </w:tcPr>
          <w:p w14:paraId="3B1AF24B" w14:textId="7AB24012"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nil"/>
              <w:left w:val="nil"/>
              <w:bottom w:val="single" w:sz="4" w:space="0" w:color="auto"/>
              <w:right w:val="single" w:sz="8" w:space="0" w:color="000000"/>
            </w:tcBorders>
            <w:tcMar>
              <w:top w:w="0" w:type="dxa"/>
              <w:left w:w="108" w:type="dxa"/>
              <w:bottom w:w="0" w:type="dxa"/>
              <w:right w:w="108" w:type="dxa"/>
            </w:tcMar>
            <w:hideMark/>
          </w:tcPr>
          <w:p w14:paraId="13CDF387" w14:textId="77777777" w:rsidR="00DE5EF9" w:rsidRPr="006D3AF1" w:rsidRDefault="00DE5EF9" w:rsidP="00DE5EF9">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У день звернення</w:t>
            </w:r>
          </w:p>
        </w:tc>
      </w:tr>
      <w:tr w:rsidR="00DE5EF9" w:rsidRPr="006D3AF1" w14:paraId="047B89DB" w14:textId="77777777" w:rsidTr="00DE5EF9">
        <w:trPr>
          <w:trHeight w:val="3025"/>
        </w:trPr>
        <w:tc>
          <w:tcPr>
            <w:tcW w:w="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01C6F0"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3.</w:t>
            </w:r>
          </w:p>
        </w:tc>
        <w:tc>
          <w:tcPr>
            <w:tcW w:w="3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39BC54"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Формування заяви і внесення даних про реєстрацію місця проживання особи до Реєстру територіальної громади (ведення картотеки з питань реєстрації фізичних осіб).</w:t>
            </w:r>
          </w:p>
          <w:p w14:paraId="3BFAC5DF"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Прийняття рішення про реєстрацію місця проживання дитини до 14 років або про відмову у реєстрації місця проживання особи.</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85D04F" w14:textId="1A62D6D3" w:rsidR="00DE5EF9" w:rsidRPr="006D3AF1" w:rsidRDefault="00DE5EF9" w:rsidP="00DE5EF9">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952771" w14:textId="77BA9299"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 xml:space="preserve">Відділ «Центр надання адміністративних послуг» </w:t>
            </w:r>
          </w:p>
        </w:tc>
        <w:tc>
          <w:tcPr>
            <w:tcW w:w="1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16CB22"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Строк не має перевищувати одного робочого дня.</w:t>
            </w:r>
          </w:p>
        </w:tc>
      </w:tr>
      <w:tr w:rsidR="00DE5EF9" w:rsidRPr="006D3AF1" w14:paraId="4CC614F1" w14:textId="77777777" w:rsidTr="009B37F2">
        <w:trPr>
          <w:trHeight w:val="1835"/>
        </w:trPr>
        <w:tc>
          <w:tcPr>
            <w:tcW w:w="558"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12645A5F"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4.</w:t>
            </w:r>
          </w:p>
        </w:tc>
        <w:tc>
          <w:tcPr>
            <w:tcW w:w="369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2EEBB0C0"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Формування витягу з Реєстру територіальної громади про реєстрацію місця проживання  дитини до 14 років, а також вилучення раніше виданого витягу з Реєстру територіальної громади</w:t>
            </w:r>
          </w:p>
        </w:tc>
        <w:tc>
          <w:tcPr>
            <w:tcW w:w="1843" w:type="dxa"/>
            <w:tcBorders>
              <w:top w:val="single" w:sz="4" w:space="0" w:color="auto"/>
              <w:left w:val="nil"/>
              <w:bottom w:val="nil"/>
              <w:right w:val="single" w:sz="8" w:space="0" w:color="000000"/>
            </w:tcBorders>
            <w:tcMar>
              <w:top w:w="0" w:type="dxa"/>
              <w:left w:w="108" w:type="dxa"/>
              <w:bottom w:w="0" w:type="dxa"/>
              <w:right w:w="108" w:type="dxa"/>
            </w:tcMar>
            <w:hideMark/>
          </w:tcPr>
          <w:p w14:paraId="22E87F1B" w14:textId="765E0489" w:rsidR="00DE5EF9" w:rsidRPr="006D3AF1" w:rsidRDefault="00DE5EF9" w:rsidP="00DE5EF9">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C6101FB" w14:textId="4FDD413E"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095C57D" w14:textId="77777777" w:rsidR="00DE5EF9" w:rsidRPr="006D3AF1" w:rsidRDefault="00DE5EF9" w:rsidP="00DE5EF9">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 день прийняття рішення про  реєстрацію місця проживання особи</w:t>
            </w:r>
          </w:p>
        </w:tc>
      </w:tr>
      <w:tr w:rsidR="00DE5EF9" w:rsidRPr="006D3AF1" w14:paraId="79C760E3" w14:textId="77777777" w:rsidTr="009B37F2">
        <w:trPr>
          <w:trHeight w:val="2138"/>
        </w:trPr>
        <w:tc>
          <w:tcPr>
            <w:tcW w:w="558"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661E34CB"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lastRenderedPageBreak/>
              <w:t>5.</w:t>
            </w:r>
          </w:p>
        </w:tc>
        <w:tc>
          <w:tcPr>
            <w:tcW w:w="3694" w:type="dxa"/>
            <w:tcBorders>
              <w:top w:val="nil"/>
              <w:left w:val="nil"/>
              <w:bottom w:val="single" w:sz="4" w:space="0" w:color="auto"/>
              <w:right w:val="single" w:sz="8" w:space="0" w:color="000000"/>
            </w:tcBorders>
            <w:tcMar>
              <w:top w:w="0" w:type="dxa"/>
              <w:left w:w="108" w:type="dxa"/>
              <w:bottom w:w="0" w:type="dxa"/>
              <w:right w:w="108" w:type="dxa"/>
            </w:tcMar>
            <w:hideMark/>
          </w:tcPr>
          <w:p w14:paraId="2FDC4862" w14:textId="77777777"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Повернення законному представнику свідоцтва про народження дитини та витягу з Реєстру територіальної громади, а також інші документи, що подавалися для реєстрації місця проживання дитини до 14 років</w:t>
            </w:r>
          </w:p>
        </w:tc>
        <w:tc>
          <w:tcPr>
            <w:tcW w:w="1843"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30D19C03" w14:textId="0FE0FED3" w:rsidR="00DE5EF9" w:rsidRPr="006D3AF1" w:rsidRDefault="00DE5EF9" w:rsidP="00DE5EF9">
            <w:pPr>
              <w:spacing w:after="0" w:line="240" w:lineRule="auto"/>
              <w:jc w:val="center"/>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408" w:type="dxa"/>
            <w:tcBorders>
              <w:top w:val="nil"/>
              <w:left w:val="nil"/>
              <w:bottom w:val="single" w:sz="4" w:space="0" w:color="auto"/>
              <w:right w:val="single" w:sz="8" w:space="0" w:color="000000"/>
            </w:tcBorders>
            <w:tcMar>
              <w:top w:w="0" w:type="dxa"/>
              <w:left w:w="108" w:type="dxa"/>
              <w:bottom w:w="0" w:type="dxa"/>
              <w:right w:w="108" w:type="dxa"/>
            </w:tcMar>
            <w:hideMark/>
          </w:tcPr>
          <w:p w14:paraId="745AF2B5" w14:textId="47D402B9" w:rsidR="00DE5EF9" w:rsidRPr="006D3AF1" w:rsidRDefault="00DE5EF9" w:rsidP="00DE5EF9">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7" w:type="dxa"/>
            <w:tcBorders>
              <w:top w:val="nil"/>
              <w:left w:val="nil"/>
              <w:bottom w:val="single" w:sz="4" w:space="0" w:color="auto"/>
              <w:right w:val="single" w:sz="8" w:space="0" w:color="000000"/>
            </w:tcBorders>
            <w:tcMar>
              <w:top w:w="0" w:type="dxa"/>
              <w:left w:w="108" w:type="dxa"/>
              <w:bottom w:w="0" w:type="dxa"/>
              <w:right w:w="108" w:type="dxa"/>
            </w:tcMar>
            <w:hideMark/>
          </w:tcPr>
          <w:p w14:paraId="601DFEDD" w14:textId="77777777" w:rsidR="00DE5EF9" w:rsidRPr="006D3AF1" w:rsidRDefault="00DE5EF9" w:rsidP="00DE5EF9">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В день прийняття рішення про  реєстрацію місця проживання особи</w:t>
            </w:r>
          </w:p>
        </w:tc>
      </w:tr>
      <w:tr w:rsidR="006F1C18" w:rsidRPr="006D3AF1" w14:paraId="6A12F5B0" w14:textId="77777777" w:rsidTr="00DE5EF9">
        <w:tc>
          <w:tcPr>
            <w:tcW w:w="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DCE749" w14:textId="77777777" w:rsidR="006F1C18" w:rsidRPr="006D3AF1" w:rsidRDefault="006F1C18"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6.</w:t>
            </w:r>
          </w:p>
        </w:tc>
        <w:tc>
          <w:tcPr>
            <w:tcW w:w="794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A1E16A" w14:textId="77777777" w:rsidR="006F1C18" w:rsidRPr="006D3AF1" w:rsidRDefault="006F1C18" w:rsidP="00D01270">
            <w:pPr>
              <w:spacing w:after="0" w:line="240" w:lineRule="auto"/>
              <w:jc w:val="both"/>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Термін надання послуги</w:t>
            </w:r>
          </w:p>
        </w:tc>
        <w:tc>
          <w:tcPr>
            <w:tcW w:w="1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519021" w14:textId="77777777" w:rsidR="006F1C18" w:rsidRPr="006D3AF1" w:rsidRDefault="006F1C18" w:rsidP="00D01270">
            <w:pPr>
              <w:spacing w:after="0" w:line="240" w:lineRule="auto"/>
              <w:rPr>
                <w:rFonts w:ascii="Times New Roman" w:eastAsia="Times New Roman" w:hAnsi="Times New Roman" w:cs="Times New Roman"/>
                <w:kern w:val="0"/>
                <w:sz w:val="24"/>
                <w:szCs w:val="24"/>
                <w:lang w:eastAsia="uk-UA"/>
              </w:rPr>
            </w:pPr>
            <w:r w:rsidRPr="006D3AF1">
              <w:rPr>
                <w:rFonts w:ascii="Times New Roman" w:eastAsia="Times New Roman" w:hAnsi="Times New Roman" w:cs="Times New Roman"/>
                <w:kern w:val="0"/>
                <w:sz w:val="24"/>
                <w:szCs w:val="24"/>
                <w:lang w:eastAsia="uk-UA"/>
              </w:rPr>
              <w:t>1 день</w:t>
            </w:r>
          </w:p>
        </w:tc>
      </w:tr>
    </w:tbl>
    <w:p w14:paraId="74684783" w14:textId="77777777" w:rsidR="00601C9B" w:rsidRPr="006D3AF1" w:rsidRDefault="00601C9B" w:rsidP="00F952A9">
      <w:pPr>
        <w:spacing w:line="240" w:lineRule="auto"/>
        <w:rPr>
          <w:rFonts w:ascii="Times New Roman" w:hAnsi="Times New Roman" w:cs="Times New Roman"/>
          <w:sz w:val="24"/>
          <w:szCs w:val="24"/>
        </w:rPr>
      </w:pPr>
    </w:p>
    <w:p w14:paraId="21BED019" w14:textId="77777777" w:rsidR="00DE5EF9" w:rsidRPr="006D3AF1" w:rsidRDefault="00DE5EF9" w:rsidP="00F952A9">
      <w:pPr>
        <w:spacing w:line="240" w:lineRule="auto"/>
        <w:rPr>
          <w:rFonts w:ascii="Times New Roman" w:hAnsi="Times New Roman" w:cs="Times New Roman"/>
          <w:sz w:val="24"/>
          <w:szCs w:val="24"/>
        </w:rPr>
      </w:pPr>
    </w:p>
    <w:p w14:paraId="37AEF3C9" w14:textId="77777777" w:rsidR="00DE5EF9" w:rsidRPr="006D3AF1" w:rsidRDefault="00DE5EF9" w:rsidP="00DE5EF9">
      <w:pPr>
        <w:spacing w:after="0" w:line="240" w:lineRule="auto"/>
        <w:jc w:val="center"/>
        <w:rPr>
          <w:rFonts w:ascii="Times New Roman" w:eastAsia="Times New Roman" w:hAnsi="Times New Roman" w:cs="Times New Roman"/>
          <w:sz w:val="24"/>
          <w:szCs w:val="24"/>
        </w:rPr>
      </w:pPr>
      <w:r w:rsidRPr="006D3AF1">
        <w:rPr>
          <w:rFonts w:ascii="Times New Roman" w:eastAsia="Times New Roman" w:hAnsi="Times New Roman" w:cs="Times New Roman"/>
          <w:sz w:val="24"/>
          <w:szCs w:val="24"/>
        </w:rPr>
        <w:t>____________________________________</w:t>
      </w:r>
    </w:p>
    <w:p w14:paraId="4DCB4601" w14:textId="77777777" w:rsidR="00DE5EF9" w:rsidRPr="006D3AF1" w:rsidRDefault="00DE5EF9" w:rsidP="00DE5EF9">
      <w:pPr>
        <w:spacing w:after="0" w:line="240" w:lineRule="auto"/>
        <w:jc w:val="both"/>
        <w:rPr>
          <w:rFonts w:ascii="Times New Roman" w:hAnsi="Times New Roman" w:cs="Times New Roman"/>
          <w:sz w:val="24"/>
          <w:szCs w:val="24"/>
          <w:lang w:val="en-US"/>
        </w:rPr>
      </w:pPr>
    </w:p>
    <w:p w14:paraId="0A4961FE" w14:textId="77777777" w:rsidR="00DE5EF9" w:rsidRPr="006D3AF1" w:rsidRDefault="00DE5EF9" w:rsidP="00DE5EF9">
      <w:pPr>
        <w:spacing w:after="0" w:line="240" w:lineRule="auto"/>
        <w:jc w:val="both"/>
        <w:rPr>
          <w:rFonts w:ascii="Times New Roman" w:hAnsi="Times New Roman" w:cs="Times New Roman"/>
          <w:sz w:val="24"/>
          <w:szCs w:val="24"/>
          <w:lang w:val="en-US"/>
        </w:rPr>
      </w:pPr>
    </w:p>
    <w:p w14:paraId="578580E7" w14:textId="77777777" w:rsidR="00DE5EF9" w:rsidRPr="006D3AF1" w:rsidRDefault="00DE5EF9" w:rsidP="00F952A9">
      <w:pPr>
        <w:spacing w:line="240" w:lineRule="auto"/>
        <w:rPr>
          <w:rFonts w:ascii="Times New Roman" w:hAnsi="Times New Roman" w:cs="Times New Roman"/>
          <w:sz w:val="24"/>
          <w:szCs w:val="24"/>
        </w:rPr>
      </w:pPr>
    </w:p>
    <w:sectPr w:rsidR="00DE5EF9" w:rsidRPr="006D3AF1"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altName w:val="Calibri"/>
    <w:panose1 w:val="020F0502020204030204"/>
    <w:charset w:val="CC"/>
    <w:family w:val="swiss"/>
    <w:pitch w:val="variable"/>
    <w:sig w:usb0="E4002EFF" w:usb1="C200247B" w:usb2="00000009" w:usb3="00000000" w:csb0="000001FF" w:csb1="00000000"/>
  </w:font>
  <w:font w:name="Tahoma">
    <w:altName w:val="Mysl Narrow"/>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6BF"/>
    <w:multiLevelType w:val="hybridMultilevel"/>
    <w:tmpl w:val="7252184C"/>
    <w:lvl w:ilvl="0" w:tplc="04220011">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3C6482A"/>
    <w:multiLevelType w:val="multilevel"/>
    <w:tmpl w:val="4BDA48B6"/>
    <w:lvl w:ilvl="0">
      <w:start w:val="4"/>
      <w:numFmt w:val="decimal"/>
      <w:lvlText w:val="%1)"/>
      <w:lvlJc w:val="left"/>
      <w:rPr>
        <w:rFonts w:ascii="Sylfaen" w:eastAsia="Sylfaen" w:hAnsi="Sylfaen" w:cs="Sylfae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90373335">
    <w:abstractNumId w:val="1"/>
  </w:num>
  <w:num w:numId="2" w16cid:durableId="85576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32"/>
    <w:rsid w:val="00015E04"/>
    <w:rsid w:val="00051EF0"/>
    <w:rsid w:val="0006135C"/>
    <w:rsid w:val="000A0575"/>
    <w:rsid w:val="000B0F92"/>
    <w:rsid w:val="00107450"/>
    <w:rsid w:val="00125E04"/>
    <w:rsid w:val="00135B43"/>
    <w:rsid w:val="00153218"/>
    <w:rsid w:val="001772EA"/>
    <w:rsid w:val="001A7FE9"/>
    <w:rsid w:val="001D4877"/>
    <w:rsid w:val="001E1432"/>
    <w:rsid w:val="001E19E5"/>
    <w:rsid w:val="0021374D"/>
    <w:rsid w:val="00223FAC"/>
    <w:rsid w:val="00272DFB"/>
    <w:rsid w:val="00294758"/>
    <w:rsid w:val="0029798F"/>
    <w:rsid w:val="00297BFC"/>
    <w:rsid w:val="002D51AD"/>
    <w:rsid w:val="0038088E"/>
    <w:rsid w:val="0038576C"/>
    <w:rsid w:val="00391C32"/>
    <w:rsid w:val="003A3176"/>
    <w:rsid w:val="003E1325"/>
    <w:rsid w:val="003E70C6"/>
    <w:rsid w:val="003F79E5"/>
    <w:rsid w:val="00410869"/>
    <w:rsid w:val="00413E1D"/>
    <w:rsid w:val="004C57F4"/>
    <w:rsid w:val="004C5CCD"/>
    <w:rsid w:val="004E38B0"/>
    <w:rsid w:val="004E6760"/>
    <w:rsid w:val="00502B28"/>
    <w:rsid w:val="0057684A"/>
    <w:rsid w:val="00585CBE"/>
    <w:rsid w:val="00601C9B"/>
    <w:rsid w:val="00605C1C"/>
    <w:rsid w:val="006A0132"/>
    <w:rsid w:val="006B31CE"/>
    <w:rsid w:val="006D0908"/>
    <w:rsid w:val="006D3AF1"/>
    <w:rsid w:val="006F1C18"/>
    <w:rsid w:val="00717AEC"/>
    <w:rsid w:val="00723477"/>
    <w:rsid w:val="00726CD9"/>
    <w:rsid w:val="00726FBB"/>
    <w:rsid w:val="00746FBE"/>
    <w:rsid w:val="00766D1D"/>
    <w:rsid w:val="00773BBF"/>
    <w:rsid w:val="008A41DB"/>
    <w:rsid w:val="008B52E2"/>
    <w:rsid w:val="008C5C72"/>
    <w:rsid w:val="008D6DAE"/>
    <w:rsid w:val="009830B8"/>
    <w:rsid w:val="00985AE2"/>
    <w:rsid w:val="00987C41"/>
    <w:rsid w:val="009D7706"/>
    <w:rsid w:val="00A14D3A"/>
    <w:rsid w:val="00A8670A"/>
    <w:rsid w:val="00A94BF5"/>
    <w:rsid w:val="00AD3B1F"/>
    <w:rsid w:val="00B05AB3"/>
    <w:rsid w:val="00B21059"/>
    <w:rsid w:val="00B35256"/>
    <w:rsid w:val="00BE0AC0"/>
    <w:rsid w:val="00C169AD"/>
    <w:rsid w:val="00C4502E"/>
    <w:rsid w:val="00C5435C"/>
    <w:rsid w:val="00C65197"/>
    <w:rsid w:val="00C715D9"/>
    <w:rsid w:val="00C831F6"/>
    <w:rsid w:val="00C9415C"/>
    <w:rsid w:val="00CD3FEC"/>
    <w:rsid w:val="00D15A00"/>
    <w:rsid w:val="00D16D09"/>
    <w:rsid w:val="00D86DDD"/>
    <w:rsid w:val="00DE0BCD"/>
    <w:rsid w:val="00DE5EF9"/>
    <w:rsid w:val="00DF4ABC"/>
    <w:rsid w:val="00E31316"/>
    <w:rsid w:val="00E53ED7"/>
    <w:rsid w:val="00E5409D"/>
    <w:rsid w:val="00E641DF"/>
    <w:rsid w:val="00E74F24"/>
    <w:rsid w:val="00E771F8"/>
    <w:rsid w:val="00EB6FBF"/>
    <w:rsid w:val="00EF1B5A"/>
    <w:rsid w:val="00EF2C1C"/>
    <w:rsid w:val="00F952A9"/>
    <w:rsid w:val="00FA6AFF"/>
    <w:rsid w:val="00FB15F9"/>
    <w:rsid w:val="00FD2087"/>
    <w:rsid w:val="00FF6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DE909"/>
  <w15:docId w15:val="{281D0B78-D1B2-455D-87BE-900BD350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432"/>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1E1432"/>
    <w:pPr>
      <w:spacing w:after="0" w:line="240" w:lineRule="auto"/>
    </w:pPr>
    <w:rPr>
      <w:rFonts w:ascii="Times New Roman" w:hAnsi="Times New Roman"/>
      <w:sz w:val="24"/>
      <w:lang w:val="uk-UA"/>
    </w:rPr>
  </w:style>
  <w:style w:type="character" w:customStyle="1" w:styleId="spanrvts0">
    <w:name w:val="span_rvts0"/>
    <w:basedOn w:val="a0"/>
    <w:rsid w:val="00E74F24"/>
    <w:rPr>
      <w:rFonts w:ascii="Times New Roman" w:eastAsia="Times New Roman" w:hAnsi="Times New Roman" w:cs="Times New Roman"/>
      <w:b w:val="0"/>
      <w:bCs w:val="0"/>
      <w:i w:val="0"/>
      <w:iCs w:val="0"/>
      <w:sz w:val="24"/>
      <w:szCs w:val="24"/>
    </w:rPr>
  </w:style>
  <w:style w:type="paragraph" w:customStyle="1" w:styleId="rvps2">
    <w:name w:val="rvps2"/>
    <w:basedOn w:val="a"/>
    <w:rsid w:val="00605C1C"/>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customStyle="1" w:styleId="2">
    <w:name w:val="Основний текст (2)_"/>
    <w:basedOn w:val="a0"/>
    <w:rsid w:val="001A7FE9"/>
    <w:rPr>
      <w:rFonts w:ascii="Sylfaen" w:eastAsia="Sylfaen" w:hAnsi="Sylfaen" w:cs="Sylfaen"/>
      <w:b w:val="0"/>
      <w:bCs w:val="0"/>
      <w:i w:val="0"/>
      <w:iCs w:val="0"/>
      <w:smallCaps w:val="0"/>
      <w:strike w:val="0"/>
      <w:sz w:val="24"/>
      <w:szCs w:val="24"/>
      <w:u w:val="none"/>
    </w:rPr>
  </w:style>
  <w:style w:type="character" w:customStyle="1" w:styleId="20">
    <w:name w:val="Основний текст (2)"/>
    <w:basedOn w:val="2"/>
    <w:rsid w:val="001A7FE9"/>
    <w:rPr>
      <w:rFonts w:ascii="Sylfaen" w:eastAsia="Sylfaen" w:hAnsi="Sylfaen" w:cs="Sylfaen"/>
      <w:b w:val="0"/>
      <w:bCs w:val="0"/>
      <w:i w:val="0"/>
      <w:iCs w:val="0"/>
      <w:smallCaps w:val="0"/>
      <w:strike w:val="0"/>
      <w:color w:val="000000"/>
      <w:spacing w:val="0"/>
      <w:w w:val="100"/>
      <w:position w:val="0"/>
      <w:sz w:val="24"/>
      <w:szCs w:val="24"/>
      <w:u w:val="none"/>
      <w:lang w:val="uk-UA" w:eastAsia="uk-UA" w:bidi="uk-UA"/>
    </w:rPr>
  </w:style>
  <w:style w:type="paragraph" w:styleId="a4">
    <w:name w:val="List Paragraph"/>
    <w:basedOn w:val="a"/>
    <w:uiPriority w:val="34"/>
    <w:qFormat/>
    <w:rsid w:val="00C9415C"/>
    <w:pPr>
      <w:ind w:left="720"/>
      <w:contextualSpacing/>
    </w:pPr>
  </w:style>
  <w:style w:type="character" w:customStyle="1" w:styleId="21">
    <w:name w:val="Основний текст (2) + Напівжирний"/>
    <w:basedOn w:val="2"/>
    <w:rsid w:val="00FB15F9"/>
    <w:rPr>
      <w:rFonts w:ascii="Sylfaen" w:eastAsia="Sylfaen" w:hAnsi="Sylfaen" w:cs="Sylfaen"/>
      <w:b/>
      <w:bCs/>
      <w:i w:val="0"/>
      <w:iCs w:val="0"/>
      <w:smallCaps w:val="0"/>
      <w:strike w:val="0"/>
      <w:color w:val="000000"/>
      <w:spacing w:val="0"/>
      <w:w w:val="100"/>
      <w:position w:val="0"/>
      <w:sz w:val="24"/>
      <w:szCs w:val="24"/>
      <w:u w:val="none"/>
      <w:lang w:val="uk-UA" w:eastAsia="uk-UA" w:bidi="uk-UA"/>
    </w:rPr>
  </w:style>
  <w:style w:type="character" w:customStyle="1" w:styleId="3">
    <w:name w:val="Основний текст (3)_"/>
    <w:basedOn w:val="a0"/>
    <w:link w:val="30"/>
    <w:rsid w:val="00125E04"/>
    <w:rPr>
      <w:rFonts w:ascii="Sylfaen" w:eastAsia="Sylfaen" w:hAnsi="Sylfaen" w:cs="Sylfaen"/>
      <w:b/>
      <w:bCs/>
      <w:sz w:val="24"/>
      <w:szCs w:val="24"/>
      <w:shd w:val="clear" w:color="auto" w:fill="FFFFFF"/>
    </w:rPr>
  </w:style>
  <w:style w:type="character" w:customStyle="1" w:styleId="31">
    <w:name w:val="Основний текст (3) + Не напівжирний"/>
    <w:basedOn w:val="3"/>
    <w:rsid w:val="00125E04"/>
    <w:rPr>
      <w:rFonts w:ascii="Sylfaen" w:eastAsia="Sylfaen" w:hAnsi="Sylfaen" w:cs="Sylfaen"/>
      <w:b/>
      <w:bCs/>
      <w:color w:val="000000"/>
      <w:spacing w:val="0"/>
      <w:w w:val="100"/>
      <w:position w:val="0"/>
      <w:sz w:val="24"/>
      <w:szCs w:val="24"/>
      <w:shd w:val="clear" w:color="auto" w:fill="FFFFFF"/>
      <w:lang w:val="uk-UA" w:eastAsia="uk-UA" w:bidi="uk-UA"/>
    </w:rPr>
  </w:style>
  <w:style w:type="paragraph" w:customStyle="1" w:styleId="30">
    <w:name w:val="Основний текст (3)"/>
    <w:basedOn w:val="a"/>
    <w:link w:val="3"/>
    <w:rsid w:val="00125E04"/>
    <w:pPr>
      <w:widowControl w:val="0"/>
      <w:shd w:val="clear" w:color="auto" w:fill="FFFFFF"/>
      <w:spacing w:after="1260" w:line="302" w:lineRule="exact"/>
    </w:pPr>
    <w:rPr>
      <w:rFonts w:ascii="Sylfaen" w:eastAsia="Sylfaen" w:hAnsi="Sylfaen" w:cs="Sylfaen"/>
      <w:b/>
      <w:bCs/>
      <w:kern w:val="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5-2022-&#1087;" TargetMode="External"/><Relationship Id="rId3" Type="http://schemas.openxmlformats.org/officeDocument/2006/relationships/styles" Target="styles.xml"/><Relationship Id="rId7" Type="http://schemas.openxmlformats.org/officeDocument/2006/relationships/hyperlink" Target="https://zakon.rada.gov.ua/laws/show/265-2022-&#10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65-2022-&#108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265-2022-&#1087;?find=1&amp;text=&#1054;&#1088;&#1075;&#1072;&#1085;+&#1088;&#1077;&#1108;&#1089;&#1090;&#1088;&#1072;&#1094;&#1110;&#1111;+&#1074;&#1110;&#1076;&#1084;&#1086;&#1074;&#1083;&#1103;&#1108;+&#1074;+&#1088;&#1077;&#1108;&#1089;&#1090;&#1088;&#1072;&#1094;&#1110;&#1111;+&#1084;&#1110;&#1089;&#1094;&#1103;+&#1087;&#1088;&#1086;&#1078;&#1080;&#1074;&#1072;&#1085;&#1085;&#1103;+&#1076;&#1080;&#1090;&#1080;&#1085;&#1080;+&#1076;&#1086;+14+&#1088;&#1086;&#1082;&#1110;&#10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ACF2C-9BF5-4333-ABB5-653643675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12617</Words>
  <Characters>7193</Characters>
  <Application>Microsoft Office Word</Application>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PF41LLNZ PMR</cp:lastModifiedBy>
  <cp:revision>3</cp:revision>
  <dcterms:created xsi:type="dcterms:W3CDTF">2026-04-06T10:40:00Z</dcterms:created>
  <dcterms:modified xsi:type="dcterms:W3CDTF">2026-04-06T10:41:00Z</dcterms:modified>
</cp:coreProperties>
</file>